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F9" w:rsidRPr="00B31D2B" w:rsidRDefault="001646F9" w:rsidP="001646F9">
      <w:pPr>
        <w:spacing w:line="480" w:lineRule="auto"/>
        <w:jc w:val="center"/>
        <w:rPr>
          <w:b/>
        </w:rPr>
      </w:pPr>
      <w:r w:rsidRPr="00B31D2B">
        <w:rPr>
          <w:b/>
        </w:rPr>
        <w:t xml:space="preserve">The Eliminate Project </w:t>
      </w:r>
    </w:p>
    <w:p w:rsidR="00176FBC" w:rsidRDefault="00176FBC" w:rsidP="001646F9">
      <w:pPr>
        <w:spacing w:line="480" w:lineRule="auto"/>
      </w:pPr>
      <w:r>
        <w:t xml:space="preserve">SPEECH LINK:  http://youtu.be/56Uc4GS7VLg </w:t>
      </w:r>
    </w:p>
    <w:p w:rsidR="001646F9" w:rsidRPr="00B31D2B" w:rsidRDefault="001646F9" w:rsidP="001646F9">
      <w:pPr>
        <w:spacing w:line="480" w:lineRule="auto"/>
      </w:pPr>
      <w:r w:rsidRPr="00B31D2B">
        <w:t>Organizational Pattern: Monroe’s Motivated Sequence</w:t>
      </w:r>
    </w:p>
    <w:p w:rsidR="001646F9" w:rsidRPr="00B31D2B" w:rsidRDefault="001646F9" w:rsidP="001646F9">
      <w:pPr>
        <w:spacing w:line="480" w:lineRule="auto"/>
      </w:pPr>
      <w:r w:rsidRPr="00B31D2B">
        <w:t>Specific Purpose: To persuade my listeners to join and participate in the Eliminate Project.</w:t>
      </w:r>
    </w:p>
    <w:p w:rsidR="001646F9" w:rsidRPr="00B31D2B" w:rsidRDefault="001646F9" w:rsidP="001646F9">
      <w:pPr>
        <w:spacing w:line="480" w:lineRule="auto"/>
        <w:rPr>
          <w:rStyle w:val="Emphasis"/>
        </w:rPr>
      </w:pPr>
      <w:r w:rsidRPr="00B31D2B">
        <w:t>Thesis: The Eliminate project saves lives.</w:t>
      </w:r>
    </w:p>
    <w:p w:rsidR="001646F9" w:rsidRPr="00B31D2B" w:rsidRDefault="001646F9" w:rsidP="001646F9">
      <w:pPr>
        <w:spacing w:line="480" w:lineRule="auto"/>
        <w:rPr>
          <w:rStyle w:val="Emphasis"/>
        </w:rPr>
      </w:pPr>
      <w:r w:rsidRPr="00B31D2B">
        <w:rPr>
          <w:rStyle w:val="Emphasis"/>
          <w:b/>
        </w:rPr>
        <w:t>Attention</w:t>
      </w:r>
    </w:p>
    <w:p w:rsidR="001646F9" w:rsidRPr="00B31D2B" w:rsidRDefault="001646F9" w:rsidP="001646F9">
      <w:pPr>
        <w:pStyle w:val="ListParagraph"/>
        <w:numPr>
          <w:ilvl w:val="0"/>
          <w:numId w:val="1"/>
        </w:numPr>
        <w:spacing w:line="480" w:lineRule="auto"/>
      </w:pPr>
      <w:r w:rsidRPr="00B31D2B">
        <w:t xml:space="preserve">I once overheard two men discussing the concept of war. They said that at the end of the day, the outcome of the war depends on the strength of the army. </w:t>
      </w:r>
    </w:p>
    <w:p w:rsidR="001646F9" w:rsidRPr="00B31D2B" w:rsidRDefault="001646F9" w:rsidP="001646F9">
      <w:pPr>
        <w:pStyle w:val="ListParagraph"/>
        <w:numPr>
          <w:ilvl w:val="1"/>
          <w:numId w:val="1"/>
        </w:numPr>
        <w:spacing w:line="480" w:lineRule="auto"/>
      </w:pPr>
      <w:r w:rsidRPr="00B31D2B">
        <w:t xml:space="preserve"> How does one go in to a battle against a thousand with one tiny sword? </w:t>
      </w:r>
    </w:p>
    <w:p w:rsidR="001646F9" w:rsidRPr="00B31D2B" w:rsidRDefault="001646F9" w:rsidP="001646F9">
      <w:pPr>
        <w:pStyle w:val="ListParagraph"/>
        <w:numPr>
          <w:ilvl w:val="1"/>
          <w:numId w:val="1"/>
        </w:numPr>
        <w:spacing w:line="480" w:lineRule="auto"/>
      </w:pPr>
      <w:r w:rsidRPr="00B31D2B">
        <w:t xml:space="preserve">We are in a war against a disease that kills thousands of babies worldwide each year. In this battle against Maternal and Neonatal Tetanus, we need you to join our army—because it simply can’t be done with a single sword. </w:t>
      </w:r>
    </w:p>
    <w:p w:rsidR="001646F9" w:rsidRPr="00B31D2B" w:rsidRDefault="001646F9" w:rsidP="001646F9">
      <w:pPr>
        <w:spacing w:line="480" w:lineRule="auto"/>
      </w:pPr>
      <w:r w:rsidRPr="00B31D2B">
        <w:t>Transition: So you may be asking, what is MNT?</w:t>
      </w:r>
    </w:p>
    <w:p w:rsidR="001646F9" w:rsidRPr="00B31D2B" w:rsidRDefault="001646F9" w:rsidP="001646F9">
      <w:pPr>
        <w:spacing w:line="480" w:lineRule="auto"/>
        <w:rPr>
          <w:b/>
          <w:i/>
        </w:rPr>
      </w:pPr>
      <w:r w:rsidRPr="00B31D2B">
        <w:rPr>
          <w:b/>
          <w:i/>
        </w:rPr>
        <w:t>Need</w:t>
      </w:r>
    </w:p>
    <w:p w:rsidR="001646F9" w:rsidRPr="00B31D2B" w:rsidRDefault="001646F9" w:rsidP="001646F9">
      <w:pPr>
        <w:pStyle w:val="ListParagraph"/>
        <w:numPr>
          <w:ilvl w:val="0"/>
          <w:numId w:val="1"/>
        </w:numPr>
        <w:spacing w:line="480" w:lineRule="auto"/>
      </w:pPr>
      <w:r w:rsidRPr="00B31D2B">
        <w:t>MNT kills one baby every nine minutes according to UNICEF  (2011).</w:t>
      </w:r>
    </w:p>
    <w:p w:rsidR="001646F9" w:rsidRPr="00B31D2B" w:rsidRDefault="001646F9" w:rsidP="001646F9">
      <w:pPr>
        <w:pStyle w:val="ListParagraph"/>
        <w:numPr>
          <w:ilvl w:val="1"/>
          <w:numId w:val="1"/>
        </w:numPr>
        <w:spacing w:line="480" w:lineRule="auto"/>
      </w:pPr>
      <w:r w:rsidRPr="00B31D2B">
        <w:t xml:space="preserve">MNT is caused when tetanus spores that are found in soil come in contact with open cuts during childbirth (Roper and </w:t>
      </w:r>
      <w:proofErr w:type="spellStart"/>
      <w:r w:rsidRPr="00B31D2B">
        <w:t>Gasse</w:t>
      </w:r>
      <w:proofErr w:type="spellEnd"/>
      <w:r w:rsidRPr="00B31D2B">
        <w:t xml:space="preserve">, </w:t>
      </w:r>
      <w:r w:rsidRPr="00B31D2B">
        <w:rPr>
          <w:i/>
        </w:rPr>
        <w:t>Maternal and Neonatal Tetanus</w:t>
      </w:r>
      <w:r w:rsidRPr="00B31D2B">
        <w:t>).</w:t>
      </w:r>
    </w:p>
    <w:p w:rsidR="001646F9" w:rsidRPr="00B31D2B" w:rsidRDefault="001646F9" w:rsidP="001646F9">
      <w:pPr>
        <w:pStyle w:val="ListParagraph"/>
        <w:numPr>
          <w:ilvl w:val="1"/>
          <w:numId w:val="1"/>
        </w:numPr>
        <w:spacing w:line="480" w:lineRule="auto"/>
      </w:pPr>
      <w:r w:rsidRPr="00B31D2B">
        <w:t>Newborns s</w:t>
      </w:r>
      <w:r>
        <w:t>uffer from the moment of their birth</w:t>
      </w:r>
      <w:r w:rsidRPr="00B31D2B">
        <w:t>, enduring painful convulsions and sensitivity to light and touch until their eventual death.</w:t>
      </w:r>
    </w:p>
    <w:p w:rsidR="001646F9" w:rsidRPr="00B31D2B" w:rsidRDefault="001646F9" w:rsidP="001646F9">
      <w:pPr>
        <w:pStyle w:val="ListParagraph"/>
        <w:numPr>
          <w:ilvl w:val="2"/>
          <w:numId w:val="1"/>
        </w:numPr>
        <w:spacing w:line="480" w:lineRule="auto"/>
      </w:pPr>
      <w:r w:rsidRPr="00B31D2B">
        <w:t xml:space="preserve">Imagine if these were our children. </w:t>
      </w:r>
    </w:p>
    <w:p w:rsidR="001646F9" w:rsidRPr="00B31D2B" w:rsidRDefault="001646F9" w:rsidP="001646F9">
      <w:pPr>
        <w:pStyle w:val="ListParagraph"/>
        <w:numPr>
          <w:ilvl w:val="1"/>
          <w:numId w:val="1"/>
        </w:numPr>
        <w:spacing w:line="480" w:lineRule="auto"/>
      </w:pPr>
      <w:r w:rsidRPr="00B31D2B">
        <w:t>These newborn children weren’t even given a chance. They spend the few days of their life in excruciating pain.</w:t>
      </w:r>
    </w:p>
    <w:p w:rsidR="001646F9" w:rsidRPr="00B31D2B" w:rsidRDefault="001646F9" w:rsidP="001646F9">
      <w:pPr>
        <w:pStyle w:val="ListParagraph"/>
        <w:numPr>
          <w:ilvl w:val="1"/>
          <w:numId w:val="1"/>
        </w:numPr>
        <w:spacing w:line="480" w:lineRule="auto"/>
      </w:pPr>
      <w:r w:rsidRPr="00B31D2B">
        <w:t>In poor, remote areas around the world, mothers are infected by tetanus due to lack of resources. We as a community need to join forces and do something about it now.</w:t>
      </w:r>
    </w:p>
    <w:p w:rsidR="001646F9" w:rsidRPr="00B31D2B" w:rsidRDefault="001646F9" w:rsidP="001646F9">
      <w:pPr>
        <w:spacing w:line="480" w:lineRule="auto"/>
      </w:pPr>
      <w:r w:rsidRPr="00B31D2B">
        <w:t>Transition: The bright side of this situation is, there is a way to end this tragedy.</w:t>
      </w:r>
      <w:r w:rsidRPr="00B31D2B">
        <w:tab/>
      </w:r>
    </w:p>
    <w:p w:rsidR="001646F9" w:rsidRPr="00B31D2B" w:rsidRDefault="001646F9" w:rsidP="001646F9">
      <w:pPr>
        <w:spacing w:line="480" w:lineRule="auto"/>
        <w:rPr>
          <w:b/>
          <w:i/>
        </w:rPr>
      </w:pPr>
      <w:r w:rsidRPr="00B31D2B">
        <w:rPr>
          <w:b/>
          <w:i/>
        </w:rPr>
        <w:t>Satisfaction</w:t>
      </w:r>
    </w:p>
    <w:p w:rsidR="001646F9" w:rsidRPr="00B31D2B" w:rsidRDefault="001646F9" w:rsidP="001646F9">
      <w:pPr>
        <w:pStyle w:val="ListParagraph"/>
        <w:numPr>
          <w:ilvl w:val="0"/>
          <w:numId w:val="1"/>
        </w:numPr>
        <w:spacing w:line="480" w:lineRule="auto"/>
      </w:pPr>
      <w:r w:rsidRPr="00B31D2B">
        <w:t>MNT is preventable.</w:t>
      </w:r>
    </w:p>
    <w:p w:rsidR="001646F9" w:rsidRPr="00B31D2B" w:rsidRDefault="001646F9" w:rsidP="001646F9">
      <w:pPr>
        <w:pStyle w:val="ListParagraph"/>
        <w:numPr>
          <w:ilvl w:val="1"/>
          <w:numId w:val="1"/>
        </w:numPr>
        <w:spacing w:line="480" w:lineRule="auto"/>
      </w:pPr>
      <w:r w:rsidRPr="00B31D2B">
        <w:t xml:space="preserve">The World Heath Assembly of 1989 called neonatal tetanus a preventable disease (Stern, </w:t>
      </w:r>
      <w:r w:rsidRPr="00B31D2B">
        <w:rPr>
          <w:i/>
        </w:rPr>
        <w:t>Kiwanis and UNICEF announce The Eliminate Project).</w:t>
      </w:r>
    </w:p>
    <w:p w:rsidR="001646F9" w:rsidRPr="00B31D2B" w:rsidRDefault="001646F9" w:rsidP="001646F9">
      <w:pPr>
        <w:pStyle w:val="ListParagraph"/>
        <w:numPr>
          <w:ilvl w:val="2"/>
          <w:numId w:val="1"/>
        </w:numPr>
        <w:spacing w:line="480" w:lineRule="auto"/>
      </w:pPr>
      <w:r w:rsidRPr="00B31D2B">
        <w:t>UNICEF and Kiwanis have come together to create the Eliminate Project, which aims to eliminate neonatal Tetanus (Kiwanis</w:t>
      </w:r>
      <w:r w:rsidRPr="00B31D2B">
        <w:rPr>
          <w:i/>
        </w:rPr>
        <w:t>)</w:t>
      </w:r>
      <w:r w:rsidRPr="00B31D2B">
        <w:t>.</w:t>
      </w:r>
    </w:p>
    <w:p w:rsidR="001646F9" w:rsidRPr="00B31D2B" w:rsidRDefault="001646F9" w:rsidP="001646F9">
      <w:pPr>
        <w:pStyle w:val="ListParagraph"/>
        <w:numPr>
          <w:ilvl w:val="1"/>
          <w:numId w:val="1"/>
        </w:numPr>
        <w:spacing w:line="480" w:lineRule="auto"/>
      </w:pPr>
      <w:r w:rsidRPr="00B31D2B">
        <w:t>By simply providing 3 doses of immunization vaccines to mothers, immunity to MNT will be acquired by mother and child (UNICEF).</w:t>
      </w:r>
    </w:p>
    <w:p w:rsidR="001646F9" w:rsidRPr="00B31D2B" w:rsidRDefault="001646F9" w:rsidP="001646F9">
      <w:pPr>
        <w:pStyle w:val="ListParagraph"/>
        <w:numPr>
          <w:ilvl w:val="1"/>
          <w:numId w:val="1"/>
        </w:numPr>
        <w:spacing w:line="480" w:lineRule="auto"/>
      </w:pPr>
      <w:r w:rsidRPr="00B31D2B">
        <w:t>The distribution of vaccines by Kiwanis and UNICEF has already been able to eliminate MNT in many third world countries!</w:t>
      </w:r>
      <w:r w:rsidRPr="00B31D2B">
        <w:tab/>
      </w:r>
    </w:p>
    <w:p w:rsidR="001646F9" w:rsidRPr="00B31D2B" w:rsidRDefault="001646F9" w:rsidP="001646F9">
      <w:pPr>
        <w:pStyle w:val="ListParagraph"/>
        <w:numPr>
          <w:ilvl w:val="2"/>
          <w:numId w:val="1"/>
        </w:numPr>
        <w:spacing w:line="480" w:lineRule="auto"/>
      </w:pPr>
      <w:r w:rsidRPr="00B31D2B">
        <w:t>32 countries still left infected with the disease</w:t>
      </w:r>
    </w:p>
    <w:p w:rsidR="001646F9" w:rsidRPr="00B31D2B" w:rsidRDefault="001646F9" w:rsidP="001646F9">
      <w:pPr>
        <w:pStyle w:val="ListParagraph"/>
        <w:numPr>
          <w:ilvl w:val="2"/>
          <w:numId w:val="1"/>
        </w:numPr>
        <w:spacing w:line="480" w:lineRule="auto"/>
      </w:pPr>
      <w:r w:rsidRPr="00B31D2B">
        <w:t>The cost is only $1.80 to save a mother and child</w:t>
      </w:r>
    </w:p>
    <w:p w:rsidR="001646F9" w:rsidRPr="00B31D2B" w:rsidRDefault="001646F9" w:rsidP="001646F9">
      <w:pPr>
        <w:pStyle w:val="ListParagraph"/>
        <w:numPr>
          <w:ilvl w:val="2"/>
          <w:numId w:val="1"/>
        </w:numPr>
        <w:spacing w:line="480" w:lineRule="auto"/>
      </w:pPr>
      <w:r w:rsidRPr="00B31D2B">
        <w:t>Just think, giving up your cup of coffee for a day can save two lives!</w:t>
      </w:r>
    </w:p>
    <w:p w:rsidR="001646F9" w:rsidRPr="00B31D2B" w:rsidRDefault="001646F9" w:rsidP="001646F9">
      <w:pPr>
        <w:spacing w:line="480" w:lineRule="auto"/>
      </w:pPr>
      <w:r w:rsidRPr="00B31D2B">
        <w:t>Transition: If we take action, MNT can be eliminated from this earth.</w:t>
      </w:r>
    </w:p>
    <w:p w:rsidR="001646F9" w:rsidRPr="00B31D2B" w:rsidRDefault="001646F9" w:rsidP="001646F9">
      <w:pPr>
        <w:spacing w:line="480" w:lineRule="auto"/>
        <w:rPr>
          <w:b/>
          <w:i/>
        </w:rPr>
      </w:pPr>
      <w:r w:rsidRPr="00B31D2B">
        <w:rPr>
          <w:b/>
          <w:i/>
        </w:rPr>
        <w:t>Visualization</w:t>
      </w:r>
    </w:p>
    <w:p w:rsidR="001646F9" w:rsidRPr="00B31D2B" w:rsidRDefault="001646F9" w:rsidP="001646F9">
      <w:pPr>
        <w:pStyle w:val="ListParagraph"/>
        <w:numPr>
          <w:ilvl w:val="0"/>
          <w:numId w:val="1"/>
        </w:numPr>
        <w:spacing w:line="480" w:lineRule="auto"/>
      </w:pPr>
      <w:r w:rsidRPr="00B31D2B">
        <w:t>UNICEF and Kiwanis have set a goal to Eliminate MNT by 2015 (Key Club International</w:t>
      </w:r>
      <w:r w:rsidRPr="00B31D2B">
        <w:rPr>
          <w:i/>
        </w:rPr>
        <w:t>)</w:t>
      </w:r>
      <w:r w:rsidRPr="00B31D2B">
        <w:t>.</w:t>
      </w:r>
    </w:p>
    <w:p w:rsidR="001646F9" w:rsidRPr="00B31D2B" w:rsidRDefault="001646F9" w:rsidP="001646F9">
      <w:pPr>
        <w:pStyle w:val="ListParagraph"/>
        <w:numPr>
          <w:ilvl w:val="1"/>
          <w:numId w:val="1"/>
        </w:numPr>
        <w:spacing w:line="480" w:lineRule="auto"/>
      </w:pPr>
      <w:r w:rsidRPr="00B31D2B">
        <w:t>Just think, in three years we will be able to save future mothers and children.</w:t>
      </w:r>
    </w:p>
    <w:p w:rsidR="001646F9" w:rsidRPr="00B31D2B" w:rsidRDefault="001646F9" w:rsidP="001646F9">
      <w:pPr>
        <w:pStyle w:val="ListParagraph"/>
        <w:numPr>
          <w:ilvl w:val="2"/>
          <w:numId w:val="1"/>
        </w:numPr>
        <w:spacing w:line="480" w:lineRule="auto"/>
      </w:pPr>
      <w:r w:rsidRPr="00B31D2B">
        <w:t>No more deaths over an easily preventable disease</w:t>
      </w:r>
    </w:p>
    <w:p w:rsidR="001646F9" w:rsidRPr="00B31D2B" w:rsidRDefault="001646F9" w:rsidP="001646F9">
      <w:pPr>
        <w:pStyle w:val="ListParagraph"/>
        <w:numPr>
          <w:ilvl w:val="2"/>
          <w:numId w:val="1"/>
        </w:numPr>
        <w:spacing w:line="480" w:lineRule="auto"/>
      </w:pPr>
      <w:r w:rsidRPr="00B31D2B">
        <w:t xml:space="preserve">Newborn children will be born and able to survive </w:t>
      </w:r>
    </w:p>
    <w:p w:rsidR="001646F9" w:rsidRPr="00B31D2B" w:rsidRDefault="001646F9" w:rsidP="001646F9">
      <w:pPr>
        <w:pStyle w:val="ListParagraph"/>
        <w:numPr>
          <w:ilvl w:val="2"/>
          <w:numId w:val="1"/>
        </w:numPr>
        <w:spacing w:line="480" w:lineRule="auto"/>
      </w:pPr>
      <w:r w:rsidRPr="00B31D2B">
        <w:t>Even those in remote areas of the world can stop worrying about contracting the disease</w:t>
      </w:r>
    </w:p>
    <w:p w:rsidR="001646F9" w:rsidRPr="00B31D2B" w:rsidRDefault="001646F9" w:rsidP="001646F9">
      <w:pPr>
        <w:pStyle w:val="ListParagraph"/>
        <w:numPr>
          <w:ilvl w:val="1"/>
          <w:numId w:val="1"/>
        </w:numPr>
        <w:spacing w:line="480" w:lineRule="auto"/>
      </w:pPr>
      <w:r w:rsidRPr="00B31D2B">
        <w:t>But if we do not take action, millions of children will continue to die over a preventable disease.</w:t>
      </w:r>
    </w:p>
    <w:p w:rsidR="001646F9" w:rsidRPr="00B31D2B" w:rsidRDefault="001646F9" w:rsidP="001646F9">
      <w:pPr>
        <w:spacing w:line="480" w:lineRule="auto"/>
      </w:pPr>
      <w:r w:rsidRPr="00B31D2B">
        <w:t>Transition: For this goal to be reached, we must take action!</w:t>
      </w:r>
    </w:p>
    <w:p w:rsidR="001646F9" w:rsidRPr="00B31D2B" w:rsidRDefault="001646F9" w:rsidP="001646F9">
      <w:pPr>
        <w:spacing w:line="480" w:lineRule="auto"/>
        <w:rPr>
          <w:b/>
          <w:i/>
        </w:rPr>
      </w:pPr>
      <w:r w:rsidRPr="00B31D2B">
        <w:rPr>
          <w:b/>
          <w:i/>
        </w:rPr>
        <w:t>Action</w:t>
      </w:r>
    </w:p>
    <w:p w:rsidR="001646F9" w:rsidRPr="00B31D2B" w:rsidRDefault="001646F9" w:rsidP="001646F9">
      <w:pPr>
        <w:pStyle w:val="ListParagraph"/>
        <w:numPr>
          <w:ilvl w:val="0"/>
          <w:numId w:val="1"/>
        </w:numPr>
        <w:spacing w:line="480" w:lineRule="auto"/>
      </w:pPr>
      <w:r w:rsidRPr="00B31D2B">
        <w:t xml:space="preserve"> UNICEF and Kiwanis Cannot do it alone.</w:t>
      </w:r>
    </w:p>
    <w:p w:rsidR="001646F9" w:rsidRPr="00B31D2B" w:rsidRDefault="001646F9" w:rsidP="001646F9">
      <w:pPr>
        <w:pStyle w:val="ListParagraph"/>
        <w:numPr>
          <w:ilvl w:val="1"/>
          <w:numId w:val="1"/>
        </w:numPr>
        <w:spacing w:line="480" w:lineRule="auto"/>
      </w:pPr>
      <w:r w:rsidRPr="00B31D2B">
        <w:t>It is wrong that innocent newborns and their mothers must suffer and die from MNT when it is so easily prevented</w:t>
      </w:r>
    </w:p>
    <w:p w:rsidR="001646F9" w:rsidRPr="00B31D2B" w:rsidRDefault="001646F9" w:rsidP="001646F9">
      <w:pPr>
        <w:pStyle w:val="ListParagraph"/>
        <w:numPr>
          <w:ilvl w:val="1"/>
          <w:numId w:val="1"/>
        </w:numPr>
        <w:spacing w:line="480" w:lineRule="auto"/>
      </w:pPr>
      <w:r w:rsidRPr="00B31D2B">
        <w:t>We need to donate to the cause, so that more vaccines can be bought to save lives.</w:t>
      </w:r>
    </w:p>
    <w:p w:rsidR="001646F9" w:rsidRPr="00B31D2B" w:rsidRDefault="001646F9" w:rsidP="001646F9">
      <w:pPr>
        <w:pStyle w:val="ListParagraph"/>
        <w:numPr>
          <w:ilvl w:val="1"/>
          <w:numId w:val="1"/>
        </w:numPr>
        <w:spacing w:line="480" w:lineRule="auto"/>
      </w:pPr>
      <w:r w:rsidRPr="00B31D2B">
        <w:t>Remember, every $1.80 you donate you are saving two people. What more can you ask for?</w:t>
      </w:r>
    </w:p>
    <w:p w:rsidR="001646F9" w:rsidRPr="00B31D2B" w:rsidRDefault="001646F9" w:rsidP="001646F9">
      <w:pPr>
        <w:pStyle w:val="ListParagraph"/>
        <w:numPr>
          <w:ilvl w:val="1"/>
          <w:numId w:val="1"/>
        </w:numPr>
        <w:spacing w:line="480" w:lineRule="auto"/>
      </w:pPr>
      <w:r w:rsidRPr="00B31D2B">
        <w:t>In the end, the only way to win this war against MNT is to be true soldiers ourselves. Let the passion, dedication, and perseverance you have for your fellow humanity inspire you to join the Eliminate Project.  We have the power to change the world with this, and we will make a difference.</w:t>
      </w:r>
    </w:p>
    <w:p w:rsidR="001646F9" w:rsidRPr="00B31D2B" w:rsidRDefault="001646F9" w:rsidP="001646F9">
      <w:pPr>
        <w:pStyle w:val="ListParagraph"/>
        <w:numPr>
          <w:ilvl w:val="0"/>
          <w:numId w:val="1"/>
        </w:numPr>
        <w:spacing w:line="480" w:lineRule="auto"/>
      </w:pPr>
      <w:r w:rsidRPr="00B31D2B">
        <w:t xml:space="preserve">So you need to do your part. </w:t>
      </w:r>
    </w:p>
    <w:p w:rsidR="001646F9" w:rsidRPr="00B31D2B" w:rsidRDefault="001646F9" w:rsidP="001646F9">
      <w:pPr>
        <w:pStyle w:val="ListParagraph"/>
        <w:numPr>
          <w:ilvl w:val="1"/>
          <w:numId w:val="1"/>
        </w:numPr>
        <w:spacing w:line="480" w:lineRule="auto"/>
      </w:pPr>
      <w:r w:rsidRPr="00B31D2B">
        <w:t>Join the Eliminate Project initiative today and start raising money for the cause. Make a difference, one child at a time.</w:t>
      </w:r>
    </w:p>
    <w:p w:rsidR="001646F9" w:rsidRDefault="001646F9" w:rsidP="001646F9">
      <w:pPr>
        <w:spacing w:line="360" w:lineRule="auto"/>
      </w:pPr>
    </w:p>
    <w:p w:rsidR="001646F9" w:rsidRDefault="001646F9" w:rsidP="001646F9">
      <w:pPr>
        <w:spacing w:line="360" w:lineRule="auto"/>
      </w:pPr>
    </w:p>
    <w:p w:rsidR="001646F9" w:rsidRDefault="001646F9" w:rsidP="001646F9">
      <w:pPr>
        <w:spacing w:line="360" w:lineRule="auto"/>
      </w:pPr>
    </w:p>
    <w:p w:rsidR="001646F9" w:rsidRDefault="001646F9" w:rsidP="001646F9">
      <w:pPr>
        <w:spacing w:line="360" w:lineRule="auto"/>
      </w:pPr>
    </w:p>
    <w:p w:rsidR="001646F9" w:rsidRDefault="001646F9" w:rsidP="001646F9">
      <w:pPr>
        <w:spacing w:line="360" w:lineRule="auto"/>
      </w:pPr>
    </w:p>
    <w:p w:rsidR="001646F9" w:rsidRDefault="001646F9" w:rsidP="001646F9">
      <w:pPr>
        <w:spacing w:line="360" w:lineRule="auto"/>
      </w:pPr>
    </w:p>
    <w:p w:rsidR="001646F9" w:rsidRDefault="001646F9" w:rsidP="001646F9">
      <w:pPr>
        <w:spacing w:line="360" w:lineRule="auto"/>
      </w:pPr>
    </w:p>
    <w:p w:rsidR="001646F9" w:rsidRPr="00E062E2" w:rsidRDefault="001646F9" w:rsidP="001646F9">
      <w:pPr>
        <w:spacing w:line="360" w:lineRule="auto"/>
        <w:jc w:val="center"/>
        <w:rPr>
          <w:rFonts w:cstheme="minorHAnsi"/>
          <w:u w:val="single"/>
        </w:rPr>
      </w:pPr>
      <w:r w:rsidRPr="00E062E2">
        <w:rPr>
          <w:rFonts w:cstheme="minorHAnsi"/>
          <w:u w:val="single"/>
        </w:rPr>
        <w:t>References</w:t>
      </w:r>
    </w:p>
    <w:p w:rsidR="001646F9" w:rsidRPr="00E062E2" w:rsidRDefault="001646F9" w:rsidP="001646F9">
      <w:pPr>
        <w:spacing w:line="360" w:lineRule="auto"/>
        <w:ind w:left="720" w:hanging="720"/>
        <w:rPr>
          <w:rFonts w:cstheme="minorHAnsi"/>
        </w:rPr>
      </w:pPr>
      <w:r>
        <w:rPr>
          <w:color w:val="000000"/>
          <w:shd w:val="clear" w:color="auto" w:fill="FFFFFF"/>
        </w:rPr>
        <w:t>Key Club International. (</w:t>
      </w:r>
      <w:proofErr w:type="spellStart"/>
      <w:r>
        <w:rPr>
          <w:color w:val="000000"/>
          <w:shd w:val="clear" w:color="auto" w:fill="FFFFFF"/>
        </w:rPr>
        <w:t>n.d</w:t>
      </w:r>
      <w:proofErr w:type="spellEnd"/>
      <w:r>
        <w:rPr>
          <w:color w:val="000000"/>
          <w:shd w:val="clear" w:color="auto" w:fill="FFFFFF"/>
        </w:rPr>
        <w:t>.).</w:t>
      </w:r>
      <w:r>
        <w:rPr>
          <w:rStyle w:val="apple-converted-space"/>
          <w:color w:val="000000"/>
          <w:shd w:val="clear" w:color="auto" w:fill="FFFFFF"/>
        </w:rPr>
        <w:t> </w:t>
      </w:r>
      <w:r>
        <w:rPr>
          <w:i/>
          <w:iCs/>
          <w:color w:val="000000"/>
          <w:shd w:val="clear" w:color="auto" w:fill="FFFFFF"/>
        </w:rPr>
        <w:t>The eliminate project</w:t>
      </w:r>
      <w:r>
        <w:rPr>
          <w:color w:val="000000"/>
          <w:shd w:val="clear" w:color="auto" w:fill="FFFFFF"/>
        </w:rPr>
        <w:t>. Retrieved from http://www.keyclub.org/service/TheEliminateProject.aspx</w:t>
      </w:r>
    </w:p>
    <w:p w:rsidR="001646F9" w:rsidRPr="00E062E2" w:rsidRDefault="001646F9" w:rsidP="001646F9">
      <w:pPr>
        <w:spacing w:line="360" w:lineRule="auto"/>
        <w:ind w:left="720" w:hanging="720"/>
        <w:rPr>
          <w:rFonts w:cstheme="minorHAnsi"/>
          <w:color w:val="000000"/>
          <w:bdr w:val="none" w:sz="0" w:space="0" w:color="auto" w:frame="1"/>
        </w:rPr>
      </w:pPr>
      <w:r w:rsidRPr="00E062E2">
        <w:rPr>
          <w:rFonts w:cstheme="minorHAnsi"/>
          <w:color w:val="000000"/>
          <w:bdr w:val="none" w:sz="0" w:space="0" w:color="auto" w:frame="1"/>
        </w:rPr>
        <w:t>Kiwanis Foundation. (</w:t>
      </w:r>
      <w:proofErr w:type="spellStart"/>
      <w:r w:rsidRPr="00E062E2">
        <w:rPr>
          <w:rFonts w:cstheme="minorHAnsi"/>
          <w:color w:val="000000"/>
          <w:bdr w:val="none" w:sz="0" w:space="0" w:color="auto" w:frame="1"/>
        </w:rPr>
        <w:t>n.d</w:t>
      </w:r>
      <w:proofErr w:type="spellEnd"/>
      <w:r w:rsidRPr="00E062E2">
        <w:rPr>
          <w:rFonts w:cstheme="minorHAnsi"/>
          <w:color w:val="000000"/>
          <w:bdr w:val="none" w:sz="0" w:space="0" w:color="auto" w:frame="1"/>
        </w:rPr>
        <w:t>.). The eliminate project. Retrieved from </w:t>
      </w:r>
      <w:hyperlink r:id="rId5" w:history="1">
        <w:r w:rsidRPr="00E062E2">
          <w:rPr>
            <w:rStyle w:val="Hyperlink"/>
            <w:rFonts w:cstheme="minorHAnsi"/>
            <w:color w:val="003366"/>
            <w:bdr w:val="none" w:sz="0" w:space="0" w:color="auto" w:frame="1"/>
          </w:rPr>
          <w:t>http://sites.kiwanis.org/Kiwanis/en/theELIMINATEproject/home.aspx</w:t>
        </w:r>
      </w:hyperlink>
      <w:r w:rsidRPr="00E062E2">
        <w:rPr>
          <w:rFonts w:cstheme="minorHAnsi"/>
          <w:color w:val="000000"/>
          <w:bdr w:val="none" w:sz="0" w:space="0" w:color="auto" w:frame="1"/>
        </w:rPr>
        <w:t> </w:t>
      </w:r>
    </w:p>
    <w:p w:rsidR="001646F9" w:rsidRPr="00E062E2" w:rsidRDefault="001646F9" w:rsidP="001646F9">
      <w:pPr>
        <w:spacing w:after="0" w:line="360" w:lineRule="auto"/>
        <w:ind w:left="720" w:hanging="630"/>
        <w:rPr>
          <w:rFonts w:eastAsia="Times New Roman" w:cstheme="minorHAnsi"/>
          <w:color w:val="000000"/>
        </w:rPr>
      </w:pPr>
      <w:r w:rsidRPr="00EE468B">
        <w:rPr>
          <w:rFonts w:eastAsia="Times New Roman" w:cstheme="minorHAnsi"/>
          <w:color w:val="000000"/>
          <w:bdr w:val="none" w:sz="0" w:space="0" w:color="auto" w:frame="1"/>
        </w:rPr>
        <w:t xml:space="preserve">Roper, M., </w:t>
      </w:r>
      <w:proofErr w:type="spellStart"/>
      <w:r w:rsidRPr="00EE468B">
        <w:rPr>
          <w:rFonts w:eastAsia="Times New Roman" w:cstheme="minorHAnsi"/>
          <w:color w:val="000000"/>
          <w:bdr w:val="none" w:sz="0" w:space="0" w:color="auto" w:frame="1"/>
        </w:rPr>
        <w:t>Vandelaer</w:t>
      </w:r>
      <w:proofErr w:type="spellEnd"/>
      <w:r w:rsidRPr="00EE468B">
        <w:rPr>
          <w:rFonts w:eastAsia="Times New Roman" w:cstheme="minorHAnsi"/>
          <w:color w:val="000000"/>
          <w:bdr w:val="none" w:sz="0" w:space="0" w:color="auto" w:frame="1"/>
        </w:rPr>
        <w:t xml:space="preserve">, J., &amp; </w:t>
      </w:r>
      <w:proofErr w:type="spellStart"/>
      <w:r w:rsidRPr="00EE468B">
        <w:rPr>
          <w:rFonts w:eastAsia="Times New Roman" w:cstheme="minorHAnsi"/>
          <w:color w:val="000000"/>
          <w:bdr w:val="none" w:sz="0" w:space="0" w:color="auto" w:frame="1"/>
        </w:rPr>
        <w:t>Gasse</w:t>
      </w:r>
      <w:proofErr w:type="spellEnd"/>
      <w:r w:rsidRPr="00EE468B">
        <w:rPr>
          <w:rFonts w:eastAsia="Times New Roman" w:cstheme="minorHAnsi"/>
          <w:color w:val="000000"/>
          <w:bdr w:val="none" w:sz="0" w:space="0" w:color="auto" w:frame="1"/>
        </w:rPr>
        <w:t>, F. (2007). Maternal and neonatal tetanus. Lancet, 370(9603), 1947-1959. </w:t>
      </w:r>
    </w:p>
    <w:p w:rsidR="001646F9" w:rsidRDefault="001646F9" w:rsidP="001646F9">
      <w:pPr>
        <w:spacing w:after="0" w:line="360" w:lineRule="auto"/>
        <w:ind w:left="720" w:hanging="630"/>
        <w:rPr>
          <w:rFonts w:cstheme="minorHAnsi"/>
          <w:color w:val="000000"/>
          <w:shd w:val="clear" w:color="auto" w:fill="FFFFFF"/>
        </w:rPr>
      </w:pPr>
      <w:r w:rsidRPr="00E062E2">
        <w:rPr>
          <w:rFonts w:cstheme="minorHAnsi"/>
          <w:color w:val="000000"/>
          <w:shd w:val="clear" w:color="auto" w:fill="FFFFFF"/>
        </w:rPr>
        <w:t>Stern, C. (2012, 06 24).</w:t>
      </w:r>
      <w:r w:rsidRPr="00E062E2">
        <w:rPr>
          <w:rStyle w:val="apple-converted-space"/>
          <w:rFonts w:cstheme="minorHAnsi"/>
          <w:color w:val="000000"/>
          <w:shd w:val="clear" w:color="auto" w:fill="FFFFFF"/>
        </w:rPr>
        <w:t> </w:t>
      </w:r>
      <w:proofErr w:type="spellStart"/>
      <w:r w:rsidRPr="00E062E2">
        <w:rPr>
          <w:rFonts w:cstheme="minorHAnsi"/>
          <w:i/>
          <w:iCs/>
          <w:color w:val="000000"/>
          <w:shd w:val="clear" w:color="auto" w:fill="FFFFFF"/>
        </w:rPr>
        <w:t>Introducting</w:t>
      </w:r>
      <w:proofErr w:type="spellEnd"/>
      <w:r w:rsidRPr="00E062E2">
        <w:rPr>
          <w:rFonts w:cstheme="minorHAnsi"/>
          <w:i/>
          <w:iCs/>
          <w:color w:val="000000"/>
          <w:shd w:val="clear" w:color="auto" w:fill="FFFFFF"/>
        </w:rPr>
        <w:t xml:space="preserve"> the eliminate project</w:t>
      </w:r>
      <w:r w:rsidRPr="00E062E2">
        <w:rPr>
          <w:rFonts w:cstheme="minorHAnsi"/>
          <w:color w:val="000000"/>
          <w:shd w:val="clear" w:color="auto" w:fill="FFFFFF"/>
        </w:rPr>
        <w:t xml:space="preserve">. Retrieved from </w:t>
      </w:r>
      <w:hyperlink r:id="rId6" w:history="1">
        <w:r w:rsidRPr="004F217A">
          <w:rPr>
            <w:rStyle w:val="Hyperlink"/>
            <w:rFonts w:cstheme="minorHAnsi"/>
            <w:shd w:val="clear" w:color="auto" w:fill="FFFFFF"/>
          </w:rPr>
          <w:t>http://fieldnotes.unicefusa.org/2010/06/the_eliminate_project.html</w:t>
        </w:r>
      </w:hyperlink>
    </w:p>
    <w:p w:rsidR="001646F9" w:rsidRDefault="001646F9" w:rsidP="001646F9">
      <w:pPr>
        <w:spacing w:after="0" w:line="360" w:lineRule="auto"/>
        <w:ind w:left="720" w:hanging="630"/>
        <w:rPr>
          <w:rFonts w:cstheme="minorHAnsi"/>
          <w:color w:val="000000"/>
          <w:shd w:val="clear" w:color="auto" w:fill="FFFFFF"/>
        </w:rPr>
      </w:pPr>
    </w:p>
    <w:p w:rsidR="001646F9" w:rsidRPr="00E062E2" w:rsidRDefault="001646F9" w:rsidP="001646F9">
      <w:pPr>
        <w:spacing w:line="360" w:lineRule="auto"/>
        <w:ind w:left="720" w:hanging="720"/>
        <w:rPr>
          <w:rFonts w:cstheme="minorHAnsi"/>
          <w:color w:val="000000"/>
          <w:bdr w:val="none" w:sz="0" w:space="0" w:color="auto" w:frame="1"/>
        </w:rPr>
      </w:pPr>
      <w:r>
        <w:rPr>
          <w:color w:val="000000"/>
          <w:shd w:val="clear" w:color="auto" w:fill="FFFFFF"/>
        </w:rPr>
        <w:t>UNICEF &amp; Kiwanis. (</w:t>
      </w:r>
      <w:proofErr w:type="spellStart"/>
      <w:r>
        <w:rPr>
          <w:color w:val="000000"/>
          <w:shd w:val="clear" w:color="auto" w:fill="FFFFFF"/>
        </w:rPr>
        <w:t>n.d</w:t>
      </w:r>
      <w:proofErr w:type="spellEnd"/>
      <w:r>
        <w:rPr>
          <w:color w:val="000000"/>
          <w:shd w:val="clear" w:color="auto" w:fill="FFFFFF"/>
        </w:rPr>
        <w:t>.).</w:t>
      </w:r>
      <w:r>
        <w:rPr>
          <w:rStyle w:val="apple-converted-space"/>
          <w:color w:val="000000"/>
          <w:shd w:val="clear" w:color="auto" w:fill="FFFFFF"/>
        </w:rPr>
        <w:t> </w:t>
      </w:r>
      <w:r>
        <w:rPr>
          <w:i/>
          <w:iCs/>
          <w:color w:val="000000"/>
          <w:shd w:val="clear" w:color="auto" w:fill="FFFFFF"/>
        </w:rPr>
        <w:t>Maternal/neonatal tetanus</w:t>
      </w:r>
      <w:r>
        <w:rPr>
          <w:color w:val="000000"/>
          <w:shd w:val="clear" w:color="auto" w:fill="FFFFFF"/>
        </w:rPr>
        <w:t>. Retrieved from http://sites.kiwanis.org/Kiwanis/en/theELIMINATEproject/MNT.aspx</w:t>
      </w:r>
    </w:p>
    <w:p w:rsidR="001646F9" w:rsidRPr="00E062E2" w:rsidRDefault="001646F9" w:rsidP="001646F9">
      <w:pPr>
        <w:spacing w:after="0" w:line="360" w:lineRule="auto"/>
        <w:ind w:left="720" w:hanging="630"/>
        <w:rPr>
          <w:rFonts w:eastAsia="Times New Roman" w:cstheme="minorHAnsi"/>
          <w:color w:val="000000"/>
        </w:rPr>
      </w:pPr>
    </w:p>
    <w:p w:rsidR="00071CE8" w:rsidRDefault="00071CE8"/>
    <w:sectPr w:rsidR="00071CE8" w:rsidSect="00B31D2B">
      <w:pgSz w:w="12240" w:h="15840"/>
      <w:pgMar w:top="99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81D"/>
    <w:multiLevelType w:val="hybridMultilevel"/>
    <w:tmpl w:val="3CA84864"/>
    <w:lvl w:ilvl="0" w:tplc="94061FA6">
      <w:start w:val="1"/>
      <w:numFmt w:val="upperRoman"/>
      <w:lvlText w:val="%1."/>
      <w:lvlJc w:val="left"/>
      <w:pPr>
        <w:ind w:left="1080" w:hanging="720"/>
      </w:pPr>
    </w:lvl>
    <w:lvl w:ilvl="1" w:tplc="EC4CDE5E">
      <w:start w:val="1"/>
      <w:numFmt w:val="upperLetter"/>
      <w:lvlText w:val="%2."/>
      <w:lvlJc w:val="left"/>
      <w:pPr>
        <w:ind w:left="1440" w:hanging="360"/>
      </w:pPr>
      <w:rPr>
        <w:color w:val="auto"/>
      </w:rPr>
    </w:lvl>
    <w:lvl w:ilvl="2" w:tplc="8D7C432A">
      <w:start w:val="1"/>
      <w:numFmt w:val="decimal"/>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compat/>
  <w:rsids>
    <w:rsidRoot w:val="001646F9"/>
    <w:rsid w:val="00071CE8"/>
    <w:rsid w:val="001646F9"/>
    <w:rsid w:val="00176FBC"/>
    <w:rsid w:val="004C35F5"/>
    <w:rsid w:val="0063348D"/>
    <w:rsid w:val="00A44616"/>
    <w:rsid w:val="00A5171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46F9"/>
    <w:pPr>
      <w:ind w:left="720"/>
      <w:contextualSpacing/>
    </w:pPr>
  </w:style>
  <w:style w:type="character" w:styleId="Emphasis">
    <w:name w:val="Emphasis"/>
    <w:basedOn w:val="DefaultParagraphFont"/>
    <w:uiPriority w:val="20"/>
    <w:qFormat/>
    <w:rsid w:val="001646F9"/>
    <w:rPr>
      <w:i/>
      <w:iCs/>
    </w:rPr>
  </w:style>
  <w:style w:type="character" w:styleId="Hyperlink">
    <w:name w:val="Hyperlink"/>
    <w:basedOn w:val="DefaultParagraphFont"/>
    <w:uiPriority w:val="99"/>
    <w:unhideWhenUsed/>
    <w:rsid w:val="001646F9"/>
    <w:rPr>
      <w:color w:val="0000FF"/>
      <w:u w:val="single"/>
    </w:rPr>
  </w:style>
  <w:style w:type="character" w:customStyle="1" w:styleId="apple-converted-space">
    <w:name w:val="apple-converted-space"/>
    <w:basedOn w:val="DefaultParagraphFont"/>
    <w:rsid w:val="001646F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s.kiwanis.org/Kiwanis/en/theELIMINATEproject/home.aspx" TargetMode="External"/><Relationship Id="rId6" Type="http://schemas.openxmlformats.org/officeDocument/2006/relationships/hyperlink" Target="http://fieldnotes.unicefusa.org/2010/06/the_eliminate_projec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643</Words>
  <Characters>3668</Characters>
  <Application>Microsoft Macintosh Word</Application>
  <DocSecurity>0</DocSecurity>
  <Lines>30</Lines>
  <Paragraphs>7</Paragraphs>
  <ScaleCrop>false</ScaleCrop>
  <Company>Toshiba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keenac</cp:lastModifiedBy>
  <cp:revision>3</cp:revision>
  <dcterms:created xsi:type="dcterms:W3CDTF">2012-11-04T13:02:00Z</dcterms:created>
  <dcterms:modified xsi:type="dcterms:W3CDTF">2012-11-08T16:17:00Z</dcterms:modified>
</cp:coreProperties>
</file>