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47" w:rsidRDefault="001E6B24" w:rsidP="001E6B24">
      <w:pPr>
        <w:pStyle w:val="ListParagraph"/>
        <w:numPr>
          <w:ilvl w:val="0"/>
          <w:numId w:val="1"/>
        </w:numPr>
      </w:pPr>
      <w:r>
        <w:t>Intro</w:t>
      </w:r>
    </w:p>
    <w:p w:rsidR="001E6B24" w:rsidRDefault="000D48E9" w:rsidP="001E6B24">
      <w:pPr>
        <w:pStyle w:val="ListParagraph"/>
        <w:numPr>
          <w:ilvl w:val="1"/>
          <w:numId w:val="1"/>
        </w:numPr>
      </w:pPr>
      <w:r>
        <w:t xml:space="preserve">Each one of us has attended or will attend a funeral at one point in our lives. </w:t>
      </w:r>
    </w:p>
    <w:p w:rsidR="000D48E9" w:rsidRDefault="000D48E9" w:rsidP="001E6B24">
      <w:pPr>
        <w:pStyle w:val="ListParagraph"/>
        <w:numPr>
          <w:ilvl w:val="1"/>
          <w:numId w:val="1"/>
        </w:numPr>
      </w:pPr>
      <w:r>
        <w:t>Family and friends gather to commemorate the death of their loved one through a eulogy.</w:t>
      </w:r>
    </w:p>
    <w:p w:rsidR="001E6B24" w:rsidRDefault="00AC144F" w:rsidP="001E6B24">
      <w:pPr>
        <w:pStyle w:val="ListParagraph"/>
        <w:numPr>
          <w:ilvl w:val="1"/>
          <w:numId w:val="1"/>
        </w:numPr>
      </w:pPr>
      <w:r>
        <w:t>Preview</w:t>
      </w:r>
      <w:r w:rsidR="001E6B24">
        <w:t xml:space="preserve"> statement: Today, we will describe &amp; demonstrat</w:t>
      </w:r>
      <w:r w:rsidR="000D48E9">
        <w:t>e a speech of eulogy</w:t>
      </w:r>
      <w:r w:rsidR="001E6B24">
        <w:t>.</w:t>
      </w:r>
    </w:p>
    <w:p w:rsidR="000D48E9" w:rsidRDefault="000D48E9" w:rsidP="00F8640E"/>
    <w:p w:rsidR="001E6B24" w:rsidRDefault="000D48E9" w:rsidP="00F8640E">
      <w:r>
        <w:t>Transition: So what exactly is a eulogy?</w:t>
      </w:r>
    </w:p>
    <w:p w:rsidR="00F8640E" w:rsidRDefault="00F8640E" w:rsidP="00F8640E"/>
    <w:p w:rsidR="001E6B24" w:rsidRDefault="001E6B24" w:rsidP="001E6B24">
      <w:pPr>
        <w:pStyle w:val="ListParagraph"/>
        <w:numPr>
          <w:ilvl w:val="0"/>
          <w:numId w:val="1"/>
        </w:numPr>
      </w:pPr>
      <w:r>
        <w:t>Describe eulogy</w:t>
      </w:r>
    </w:p>
    <w:p w:rsidR="001E6B24" w:rsidRDefault="001E6B24" w:rsidP="001E6B24">
      <w:pPr>
        <w:pStyle w:val="ListParagraph"/>
        <w:numPr>
          <w:ilvl w:val="1"/>
          <w:numId w:val="1"/>
        </w:numPr>
      </w:pPr>
      <w:r>
        <w:t>Slide 1</w:t>
      </w:r>
    </w:p>
    <w:p w:rsidR="001E6B24" w:rsidRDefault="00CE72AE" w:rsidP="001E6B24">
      <w:pPr>
        <w:pStyle w:val="ListParagraph"/>
        <w:numPr>
          <w:ilvl w:val="2"/>
          <w:numId w:val="1"/>
        </w:numPr>
      </w:pPr>
      <w:r>
        <w:t xml:space="preserve">As stated by Steven and Susan Beebe in </w:t>
      </w:r>
      <w:r w:rsidRPr="00CE72AE">
        <w:rPr>
          <w:i/>
        </w:rPr>
        <w:t>Public Speaking Handbook</w:t>
      </w:r>
      <w:r>
        <w:t xml:space="preserve"> </w:t>
      </w:r>
      <w:r w:rsidR="001E6B24">
        <w:t>Eulogy: “a speech tribute delivered when someone has died.”</w:t>
      </w:r>
    </w:p>
    <w:p w:rsidR="001E6B24" w:rsidRDefault="001E6B24" w:rsidP="001E6B24">
      <w:pPr>
        <w:pStyle w:val="ListParagraph"/>
        <w:numPr>
          <w:ilvl w:val="2"/>
          <w:numId w:val="1"/>
        </w:numPr>
      </w:pPr>
      <w:r>
        <w:t>Can be one of most significant and memorable &amp; also most challenging forms of commemorative address</w:t>
      </w:r>
    </w:p>
    <w:p w:rsidR="001E6B24" w:rsidRDefault="001E6B24" w:rsidP="001E6B24">
      <w:pPr>
        <w:pStyle w:val="ListParagraph"/>
        <w:numPr>
          <w:ilvl w:val="1"/>
          <w:numId w:val="1"/>
        </w:numPr>
      </w:pPr>
      <w:r>
        <w:t>Slide 2: what’s included</w:t>
      </w:r>
    </w:p>
    <w:p w:rsidR="001E6B24" w:rsidRDefault="001E6B24" w:rsidP="001E6B24">
      <w:pPr>
        <w:pStyle w:val="ListParagraph"/>
        <w:numPr>
          <w:ilvl w:val="2"/>
          <w:numId w:val="1"/>
        </w:numPr>
      </w:pPr>
      <w:r>
        <w:t>Unique achievements of person</w:t>
      </w:r>
    </w:p>
    <w:p w:rsidR="001E6B24" w:rsidRDefault="001E6B24" w:rsidP="001E6B24">
      <w:pPr>
        <w:pStyle w:val="ListParagraph"/>
        <w:numPr>
          <w:ilvl w:val="2"/>
          <w:numId w:val="1"/>
        </w:numPr>
      </w:pPr>
      <w:r>
        <w:t>Personal &amp; humorous recollections of person</w:t>
      </w:r>
    </w:p>
    <w:p w:rsidR="001E6B24" w:rsidRDefault="001E6B24" w:rsidP="001E6B24">
      <w:pPr>
        <w:pStyle w:val="ListParagraph"/>
        <w:numPr>
          <w:ilvl w:val="2"/>
          <w:numId w:val="1"/>
        </w:numPr>
      </w:pPr>
      <w:r>
        <w:t>Try to get sorrow from audience &amp; get them to move toward gratitude</w:t>
      </w:r>
    </w:p>
    <w:p w:rsidR="001E6B24" w:rsidRDefault="001E6B24" w:rsidP="001E6B24">
      <w:pPr>
        <w:pStyle w:val="ListParagraph"/>
        <w:numPr>
          <w:ilvl w:val="1"/>
          <w:numId w:val="1"/>
        </w:numPr>
      </w:pPr>
      <w:r>
        <w:t>Slide 3</w:t>
      </w:r>
      <w:r w:rsidR="008328C5">
        <w:t>: how to deliver</w:t>
      </w:r>
    </w:p>
    <w:p w:rsidR="001E6B24" w:rsidRDefault="008328C5" w:rsidP="001E6B24">
      <w:pPr>
        <w:pStyle w:val="ListParagraph"/>
        <w:numPr>
          <w:ilvl w:val="2"/>
          <w:numId w:val="1"/>
        </w:numPr>
      </w:pPr>
      <w:r>
        <w:t>Controlled emotions</w:t>
      </w:r>
    </w:p>
    <w:p w:rsidR="008328C5" w:rsidRDefault="008328C5" w:rsidP="001E6B24">
      <w:pPr>
        <w:pStyle w:val="ListParagraph"/>
        <w:numPr>
          <w:ilvl w:val="2"/>
          <w:numId w:val="1"/>
        </w:numPr>
      </w:pPr>
      <w:r>
        <w:t>Focused on the person</w:t>
      </w:r>
    </w:p>
    <w:p w:rsidR="008328C5" w:rsidRDefault="008328C5" w:rsidP="001E6B24">
      <w:pPr>
        <w:pStyle w:val="ListParagraph"/>
        <w:numPr>
          <w:ilvl w:val="2"/>
          <w:numId w:val="1"/>
        </w:numPr>
      </w:pPr>
      <w:r>
        <w:t>Sense of loss</w:t>
      </w:r>
    </w:p>
    <w:p w:rsidR="008328C5" w:rsidRDefault="008328C5" w:rsidP="001E6B24">
      <w:pPr>
        <w:pStyle w:val="ListParagraph"/>
        <w:numPr>
          <w:ilvl w:val="2"/>
          <w:numId w:val="1"/>
        </w:numPr>
      </w:pPr>
      <w:r>
        <w:t>Person’s positive qualities</w:t>
      </w:r>
    </w:p>
    <w:p w:rsidR="008328C5" w:rsidRDefault="008328C5" w:rsidP="001E6B24">
      <w:pPr>
        <w:pStyle w:val="ListParagraph"/>
        <w:numPr>
          <w:ilvl w:val="2"/>
          <w:numId w:val="1"/>
        </w:numPr>
      </w:pPr>
      <w:r>
        <w:t>Family members and friends of the deceased by name</w:t>
      </w:r>
    </w:p>
    <w:p w:rsidR="008328C5" w:rsidRDefault="008328C5" w:rsidP="001E6B24">
      <w:pPr>
        <w:pStyle w:val="ListParagraph"/>
        <w:numPr>
          <w:ilvl w:val="2"/>
          <w:numId w:val="1"/>
        </w:numPr>
      </w:pPr>
      <w:r>
        <w:t>Convince people that she is in a better place</w:t>
      </w:r>
    </w:p>
    <w:p w:rsidR="008328C5" w:rsidRDefault="008328C5" w:rsidP="008328C5">
      <w:pPr>
        <w:ind w:left="1980"/>
      </w:pPr>
    </w:p>
    <w:p w:rsidR="00F8640E" w:rsidRDefault="00F8640E" w:rsidP="00F8640E">
      <w:r>
        <w:t>Transition</w:t>
      </w:r>
      <w:r w:rsidR="00CE72AE">
        <w:t>: now, we will demonstrate a speech of eulogy through the death of Rebecca Black.</w:t>
      </w:r>
    </w:p>
    <w:p w:rsidR="00F8640E" w:rsidRDefault="00F8640E" w:rsidP="00F8640E"/>
    <w:p w:rsidR="001E6B24" w:rsidRDefault="001E6B24" w:rsidP="001E6B24">
      <w:pPr>
        <w:pStyle w:val="ListParagraph"/>
        <w:numPr>
          <w:ilvl w:val="0"/>
          <w:numId w:val="1"/>
        </w:numPr>
      </w:pPr>
      <w:r>
        <w:t>Demonstration</w:t>
      </w:r>
    </w:p>
    <w:p w:rsidR="001E6B24" w:rsidRDefault="001E6B24" w:rsidP="001E6B24">
      <w:pPr>
        <w:pStyle w:val="ListParagraph"/>
        <w:numPr>
          <w:ilvl w:val="1"/>
          <w:numId w:val="1"/>
        </w:numPr>
      </w:pPr>
      <w:r>
        <w:t>Unique achievements</w:t>
      </w:r>
    </w:p>
    <w:p w:rsidR="008B55F8" w:rsidRDefault="008B55F8" w:rsidP="008B55F8">
      <w:pPr>
        <w:pStyle w:val="ListParagraph"/>
        <w:numPr>
          <w:ilvl w:val="2"/>
          <w:numId w:val="1"/>
        </w:numPr>
      </w:pPr>
      <w:r>
        <w:t xml:space="preserve">Rebecca Black was a vocalist that changed the hearts of the world from her #1 hit song to her extraordinary love of Fridays. </w:t>
      </w:r>
    </w:p>
    <w:p w:rsidR="001E6B24" w:rsidRDefault="001E6B24" w:rsidP="001E6B24">
      <w:pPr>
        <w:pStyle w:val="ListParagraph"/>
        <w:numPr>
          <w:ilvl w:val="2"/>
          <w:numId w:val="1"/>
        </w:numPr>
      </w:pPr>
      <w:r>
        <w:t>Best Female Singer of All Time</w:t>
      </w:r>
    </w:p>
    <w:p w:rsidR="001E6B24" w:rsidRDefault="001E6B24" w:rsidP="001E6B24">
      <w:pPr>
        <w:pStyle w:val="ListParagraph"/>
        <w:numPr>
          <w:ilvl w:val="2"/>
          <w:numId w:val="1"/>
        </w:numPr>
      </w:pPr>
      <w:r>
        <w:t>Won “Female Vocalist of the Year”</w:t>
      </w:r>
    </w:p>
    <w:p w:rsidR="001E6B24" w:rsidRDefault="001E6B24" w:rsidP="001E6B24">
      <w:pPr>
        <w:pStyle w:val="ListParagraph"/>
        <w:numPr>
          <w:ilvl w:val="2"/>
          <w:numId w:val="1"/>
        </w:numPr>
      </w:pPr>
      <w:r>
        <w:t>Sold out at every show she sang at</w:t>
      </w:r>
    </w:p>
    <w:p w:rsidR="001E6B24" w:rsidRDefault="001E6B24" w:rsidP="001E6B24">
      <w:pPr>
        <w:pStyle w:val="ListParagraph"/>
        <w:numPr>
          <w:ilvl w:val="2"/>
          <w:numId w:val="1"/>
        </w:numPr>
      </w:pPr>
      <w:r w:rsidRPr="001E6B24">
        <w:rPr>
          <w:i/>
        </w:rPr>
        <w:t>The National Inquirer</w:t>
      </w:r>
      <w:r>
        <w:t xml:space="preserve"> name her “Global Role Model”</w:t>
      </w:r>
    </w:p>
    <w:p w:rsidR="001E6B24" w:rsidRDefault="00F8640E" w:rsidP="001E6B24">
      <w:pPr>
        <w:pStyle w:val="ListParagraph"/>
        <w:numPr>
          <w:ilvl w:val="2"/>
          <w:numId w:val="1"/>
        </w:numPr>
      </w:pPr>
      <w:r>
        <w:t>In honor of her we have Black Friday</w:t>
      </w:r>
    </w:p>
    <w:p w:rsidR="00F8640E" w:rsidRDefault="00F8640E" w:rsidP="00F8640E">
      <w:pPr>
        <w:pStyle w:val="ListParagraph"/>
        <w:numPr>
          <w:ilvl w:val="3"/>
          <w:numId w:val="1"/>
        </w:numPr>
      </w:pPr>
      <w:r>
        <w:t>Her #1 hit “Black Friday” sparked a global phenomenon that the U.S recognizes as the famous shopping day of Black Friday</w:t>
      </w:r>
    </w:p>
    <w:p w:rsidR="00CE72AE" w:rsidRDefault="00CE72AE" w:rsidP="00CE72AE">
      <w:pPr>
        <w:pStyle w:val="ListParagraph"/>
        <w:numPr>
          <w:ilvl w:val="1"/>
          <w:numId w:val="1"/>
        </w:numPr>
      </w:pPr>
      <w:r>
        <w:t>Personal and Humorous recollections</w:t>
      </w:r>
    </w:p>
    <w:p w:rsidR="00CE72AE" w:rsidRDefault="00CE72AE" w:rsidP="00CE72AE">
      <w:pPr>
        <w:pStyle w:val="ListParagraph"/>
        <w:numPr>
          <w:ilvl w:val="2"/>
          <w:numId w:val="1"/>
        </w:numPr>
      </w:pPr>
      <w:r>
        <w:t>She was alwa</w:t>
      </w:r>
      <w:r w:rsidR="008B55F8">
        <w:t>ys the silly friend who could n</w:t>
      </w:r>
      <w:r>
        <w:t>ot decide where to sit</w:t>
      </w:r>
    </w:p>
    <w:p w:rsidR="00CE72AE" w:rsidRDefault="00CE72AE" w:rsidP="00CE72AE">
      <w:pPr>
        <w:pStyle w:val="ListParagraph"/>
        <w:numPr>
          <w:ilvl w:val="2"/>
          <w:numId w:val="1"/>
        </w:numPr>
      </w:pPr>
      <w:r>
        <w:t>She always knew what day of the week it was</w:t>
      </w:r>
    </w:p>
    <w:p w:rsidR="00CE72AE" w:rsidRDefault="00CE72AE" w:rsidP="00CE72AE">
      <w:pPr>
        <w:pStyle w:val="ListParagraph"/>
        <w:numPr>
          <w:ilvl w:val="2"/>
          <w:numId w:val="1"/>
        </w:numPr>
      </w:pPr>
      <w:r>
        <w:t>She likes to tell sequence of her day in her songs</w:t>
      </w:r>
    </w:p>
    <w:p w:rsidR="00CE72AE" w:rsidRDefault="00CE72AE" w:rsidP="00CE72AE">
      <w:pPr>
        <w:pStyle w:val="ListParagraph"/>
        <w:numPr>
          <w:ilvl w:val="2"/>
          <w:numId w:val="1"/>
        </w:numPr>
      </w:pPr>
      <w:r>
        <w:t>She always made us look forward to the weekend</w:t>
      </w:r>
    </w:p>
    <w:p w:rsidR="00CE72AE" w:rsidRDefault="00CE72AE" w:rsidP="00CE72AE">
      <w:pPr>
        <w:pStyle w:val="ListParagraph"/>
        <w:numPr>
          <w:ilvl w:val="2"/>
          <w:numId w:val="1"/>
        </w:numPr>
      </w:pPr>
      <w:r>
        <w:t>Obsessed with partying and having fun</w:t>
      </w:r>
    </w:p>
    <w:p w:rsidR="00CE72AE" w:rsidRDefault="00CE72AE" w:rsidP="00CE72AE">
      <w:pPr>
        <w:pStyle w:val="ListParagraph"/>
        <w:numPr>
          <w:ilvl w:val="1"/>
          <w:numId w:val="1"/>
        </w:numPr>
      </w:pPr>
      <w:r>
        <w:t>Honor</w:t>
      </w:r>
    </w:p>
    <w:p w:rsidR="00CE72AE" w:rsidRDefault="00CE72AE" w:rsidP="00CE72AE">
      <w:pPr>
        <w:pStyle w:val="ListParagraph"/>
        <w:numPr>
          <w:ilvl w:val="2"/>
          <w:numId w:val="1"/>
        </w:numPr>
      </w:pPr>
      <w:r>
        <w:t>In honor of her hit “Friday,” we now enjoy great deals on “Black Friday.”</w:t>
      </w:r>
    </w:p>
    <w:p w:rsidR="00CE72AE" w:rsidRDefault="00CE72AE" w:rsidP="00CE72AE">
      <w:pPr>
        <w:pStyle w:val="ListParagraph"/>
        <w:numPr>
          <w:ilvl w:val="2"/>
          <w:numId w:val="1"/>
        </w:numPr>
      </w:pPr>
      <w:r>
        <w:t>We honor her for 24 hours on her favorite day, Friday.</w:t>
      </w:r>
    </w:p>
    <w:p w:rsidR="00CE72AE" w:rsidRDefault="00CE72AE" w:rsidP="00CE72AE">
      <w:pPr>
        <w:pStyle w:val="ListParagraph"/>
        <w:numPr>
          <w:ilvl w:val="2"/>
          <w:numId w:val="1"/>
        </w:numPr>
      </w:pPr>
      <w:r>
        <w:t>Her death was</w:t>
      </w:r>
      <w:r w:rsidR="008B55F8">
        <w:t xml:space="preserve"> so upsetting that hostile attitude is shown when shopping.</w:t>
      </w:r>
    </w:p>
    <w:p w:rsidR="008B55F8" w:rsidRPr="008B55F8" w:rsidRDefault="008B55F8" w:rsidP="008B55F8">
      <w:pPr>
        <w:pStyle w:val="ListParagraph"/>
        <w:numPr>
          <w:ilvl w:val="2"/>
          <w:numId w:val="1"/>
        </w:numPr>
        <w:spacing w:before="240"/>
      </w:pPr>
      <w:r>
        <w:t xml:space="preserve">Here’s a video of Kohl’s participating in celebrating Black Friday in Honor of our beloved </w:t>
      </w:r>
      <w:proofErr w:type="gramStart"/>
      <w:r>
        <w:t>Rebecca</w:t>
      </w:r>
      <w:r>
        <w:rPr>
          <w:b/>
        </w:rPr>
        <w:t>(</w:t>
      </w:r>
      <w:proofErr w:type="gramEnd"/>
      <w:r>
        <w:rPr>
          <w:b/>
        </w:rPr>
        <w:t>Show clip)</w:t>
      </w:r>
    </w:p>
    <w:p w:rsidR="00CA049C" w:rsidRDefault="00CA049C" w:rsidP="00CA049C">
      <w:pPr>
        <w:spacing w:before="240"/>
      </w:pPr>
      <w:r>
        <w:t>Transition: Lets take a moment of silence to remember Rebecca Black</w:t>
      </w:r>
    </w:p>
    <w:p w:rsidR="00CA049C" w:rsidRDefault="00CA049C" w:rsidP="00CA049C">
      <w:pPr>
        <w:pStyle w:val="ListParagraph"/>
        <w:numPr>
          <w:ilvl w:val="0"/>
          <w:numId w:val="4"/>
        </w:numPr>
        <w:spacing w:before="240"/>
      </w:pPr>
      <w:r>
        <w:t>Conclusion</w:t>
      </w:r>
    </w:p>
    <w:p w:rsidR="00CA049C" w:rsidRDefault="00CA049C" w:rsidP="00CA049C">
      <w:pPr>
        <w:pStyle w:val="ListParagraph"/>
        <w:numPr>
          <w:ilvl w:val="1"/>
          <w:numId w:val="4"/>
        </w:numPr>
        <w:spacing w:before="240"/>
      </w:pPr>
      <w:r>
        <w:t>Today</w:t>
      </w:r>
      <w:r w:rsidR="001B3CC4">
        <w:t xml:space="preserve"> we have desc</w:t>
      </w:r>
      <w:r>
        <w:t xml:space="preserve">ribed the speech of eulogy, by demonstrating the unique achievements, personal and humorous recollection, and honoring Rebecca Black. </w:t>
      </w:r>
    </w:p>
    <w:p w:rsidR="00CA049C" w:rsidRDefault="001B3CC4" w:rsidP="00CA049C">
      <w:pPr>
        <w:pStyle w:val="ListParagraph"/>
        <w:numPr>
          <w:ilvl w:val="1"/>
          <w:numId w:val="4"/>
        </w:numPr>
        <w:spacing w:before="240"/>
      </w:pPr>
      <w:r>
        <w:t xml:space="preserve">Death does not have to be a time for sorrow, but can be used for honoring and cherishing life. </w:t>
      </w:r>
      <w:bookmarkStart w:id="0" w:name="_GoBack"/>
      <w:bookmarkEnd w:id="0"/>
    </w:p>
    <w:p w:rsidR="00CA049C" w:rsidRDefault="00CA049C" w:rsidP="00CA049C">
      <w:pPr>
        <w:spacing w:before="240"/>
      </w:pPr>
    </w:p>
    <w:p w:rsidR="00CA049C" w:rsidRDefault="00CA049C" w:rsidP="00CA049C">
      <w:pPr>
        <w:spacing w:before="240"/>
      </w:pPr>
    </w:p>
    <w:p w:rsidR="00CA049C" w:rsidRDefault="00CA049C" w:rsidP="00CA049C">
      <w:pPr>
        <w:spacing w:before="240"/>
      </w:pPr>
    </w:p>
    <w:p w:rsidR="00CA049C" w:rsidRDefault="00CA049C" w:rsidP="00CA049C">
      <w:pPr>
        <w:spacing w:before="240"/>
        <w:jc w:val="center"/>
      </w:pPr>
      <w:r>
        <w:t xml:space="preserve">Works Cited </w:t>
      </w:r>
    </w:p>
    <w:p w:rsidR="00CA049C" w:rsidRDefault="00CA049C" w:rsidP="00CA049C">
      <w:pPr>
        <w:spacing w:before="240"/>
      </w:pPr>
      <w:r>
        <w:t xml:space="preserve">Beebe, Steven A., and Susan J. Beebe. </w:t>
      </w:r>
      <w:proofErr w:type="gramStart"/>
      <w:r w:rsidRPr="00CA049C">
        <w:rPr>
          <w:i/>
        </w:rPr>
        <w:t>Public Speaking Handbook</w:t>
      </w:r>
      <w:r>
        <w:t>.</w:t>
      </w:r>
      <w:proofErr w:type="gramEnd"/>
      <w:r>
        <w:t xml:space="preserve"> 3</w:t>
      </w:r>
      <w:r w:rsidRPr="00CA049C">
        <w:rPr>
          <w:vertAlign w:val="superscript"/>
        </w:rPr>
        <w:t>rd</w:t>
      </w:r>
      <w:r>
        <w:t xml:space="preserve"> ed. Boston: Pearson Education Inc., 2010. Print.</w:t>
      </w:r>
    </w:p>
    <w:p w:rsidR="00CA049C" w:rsidRDefault="00CA049C" w:rsidP="00CA049C">
      <w:pPr>
        <w:spacing w:before="240"/>
      </w:pPr>
    </w:p>
    <w:sectPr w:rsidR="00CA049C" w:rsidSect="00C2360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AF4"/>
    <w:multiLevelType w:val="hybridMultilevel"/>
    <w:tmpl w:val="797ABC08"/>
    <w:lvl w:ilvl="0" w:tplc="AECE9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EF3A4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0145D88">
      <w:start w:val="1"/>
      <w:numFmt w:val="decimal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301"/>
    <w:multiLevelType w:val="hybridMultilevel"/>
    <w:tmpl w:val="C00AB89E"/>
    <w:lvl w:ilvl="0" w:tplc="AECE9F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D44351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A1BA9"/>
    <w:multiLevelType w:val="hybridMultilevel"/>
    <w:tmpl w:val="D2383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2194D"/>
    <w:multiLevelType w:val="hybridMultilevel"/>
    <w:tmpl w:val="9252F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6B24"/>
    <w:rsid w:val="000D48E9"/>
    <w:rsid w:val="001B3CC4"/>
    <w:rsid w:val="001E6B24"/>
    <w:rsid w:val="00216DE6"/>
    <w:rsid w:val="004B59AF"/>
    <w:rsid w:val="00724974"/>
    <w:rsid w:val="008328C5"/>
    <w:rsid w:val="008B55F8"/>
    <w:rsid w:val="00AC144F"/>
    <w:rsid w:val="00C23609"/>
    <w:rsid w:val="00CA049C"/>
    <w:rsid w:val="00CE72AE"/>
    <w:rsid w:val="00D6516A"/>
    <w:rsid w:val="00E56947"/>
    <w:rsid w:val="00F720F9"/>
    <w:rsid w:val="00F8640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6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367</Words>
  <Characters>2094</Characters>
  <Application>Microsoft Macintosh Word</Application>
  <DocSecurity>0</DocSecurity>
  <Lines>17</Lines>
  <Paragraphs>4</Paragraphs>
  <ScaleCrop>false</ScaleCrop>
  <Company>SCF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Kal</dc:creator>
  <cp:keywords/>
  <dc:description/>
  <cp:lastModifiedBy>keenac</cp:lastModifiedBy>
  <cp:revision>5</cp:revision>
  <dcterms:created xsi:type="dcterms:W3CDTF">2011-10-28T16:05:00Z</dcterms:created>
  <dcterms:modified xsi:type="dcterms:W3CDTF">2011-12-10T15:49:00Z</dcterms:modified>
</cp:coreProperties>
</file>