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2B7" w:rsidRDefault="003F22B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SYLLABUS</w:t>
      </w:r>
    </w:p>
    <w:p w:rsidR="003F32B7" w:rsidRDefault="003F22B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DEPARTMENT OF SOCIAL AND BEHAVIORAL SCIENCES</w:t>
      </w:r>
    </w:p>
    <w:p w:rsidR="003F32B7" w:rsidRDefault="003F22B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CAREER EXPLORATIONS  (SLS 1301)</w:t>
      </w:r>
    </w:p>
    <w:p w:rsidR="003F32B7" w:rsidRDefault="003F22B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Fall/2015</w:t>
      </w:r>
    </w:p>
    <w:p w:rsidR="003F32B7" w:rsidRDefault="003F32B7">
      <w:pPr>
        <w:spacing w:after="0" w:line="240" w:lineRule="auto"/>
        <w:jc w:val="center"/>
        <w:rPr>
          <w:rFonts w:ascii="Times New Roman" w:eastAsia="Times New Roman" w:hAnsi="Times New Roman" w:cs="Times New Roman"/>
          <w:b/>
          <w:sz w:val="24"/>
        </w:rPr>
      </w:pPr>
    </w:p>
    <w:p w:rsidR="003F32B7" w:rsidRPr="003F22BF" w:rsidRDefault="003F22BF">
      <w:pPr>
        <w:spacing w:after="0" w:line="240" w:lineRule="auto"/>
        <w:rPr>
          <w:rFonts w:ascii="Times New Roman" w:eastAsia="Times New Roman" w:hAnsi="Times New Roman" w:cs="Times New Roman"/>
          <w:b/>
          <w:u w:val="single"/>
        </w:rPr>
      </w:pPr>
      <w:r w:rsidRPr="003F22BF">
        <w:rPr>
          <w:rFonts w:ascii="Times New Roman" w:eastAsia="Times New Roman" w:hAnsi="Times New Roman" w:cs="Times New Roman"/>
          <w:b/>
        </w:rPr>
        <w:t xml:space="preserve">TEXT:   </w:t>
      </w:r>
      <w:r w:rsidRPr="003F22BF">
        <w:rPr>
          <w:rFonts w:ascii="Times New Roman" w:eastAsia="Times New Roman" w:hAnsi="Times New Roman" w:cs="Times New Roman"/>
          <w:b/>
          <w:u w:val="single"/>
        </w:rPr>
        <w:t>The Career Fitness Program:  Exercising Your Options</w:t>
      </w:r>
    </w:p>
    <w:p w:rsidR="003F32B7" w:rsidRPr="003F22BF" w:rsidRDefault="003F22BF">
      <w:pPr>
        <w:spacing w:after="0" w:line="240" w:lineRule="auto"/>
        <w:rPr>
          <w:rFonts w:ascii="Times New Roman" w:eastAsia="Times New Roman" w:hAnsi="Times New Roman" w:cs="Times New Roman"/>
        </w:rPr>
      </w:pPr>
      <w:r w:rsidRPr="003F22BF">
        <w:rPr>
          <w:rFonts w:ascii="Times New Roman" w:eastAsia="Times New Roman" w:hAnsi="Times New Roman" w:cs="Times New Roman"/>
          <w:b/>
        </w:rPr>
        <w:t xml:space="preserve">                11</w:t>
      </w:r>
      <w:r w:rsidRPr="003F22BF">
        <w:rPr>
          <w:rFonts w:ascii="Times New Roman" w:eastAsia="Times New Roman" w:hAnsi="Times New Roman" w:cs="Times New Roman"/>
          <w:vertAlign w:val="superscript"/>
        </w:rPr>
        <w:t>th</w:t>
      </w:r>
      <w:r w:rsidRPr="003F22BF">
        <w:rPr>
          <w:rFonts w:ascii="Times New Roman" w:eastAsia="Times New Roman" w:hAnsi="Times New Roman" w:cs="Times New Roman"/>
        </w:rPr>
        <w:t xml:space="preserve"> edition, Ed. by Sukiennik &amp; Bendat, Pearson/Prentice Hall Publication</w:t>
      </w:r>
    </w:p>
    <w:p w:rsidR="003F32B7" w:rsidRPr="003F22BF" w:rsidRDefault="003F32B7">
      <w:pPr>
        <w:spacing w:after="0" w:line="240" w:lineRule="auto"/>
        <w:rPr>
          <w:rFonts w:ascii="Times New Roman" w:eastAsia="Times New Roman" w:hAnsi="Times New Roman" w:cs="Times New Roman"/>
        </w:rPr>
      </w:pPr>
    </w:p>
    <w:p w:rsidR="003F32B7" w:rsidRPr="003F22BF" w:rsidRDefault="003F22BF">
      <w:pPr>
        <w:spacing w:after="0" w:line="240" w:lineRule="auto"/>
        <w:rPr>
          <w:rFonts w:ascii="Times New Roman" w:eastAsia="Times New Roman" w:hAnsi="Times New Roman" w:cs="Times New Roman"/>
          <w:b/>
        </w:rPr>
      </w:pPr>
      <w:r w:rsidRPr="003F22BF">
        <w:rPr>
          <w:rFonts w:ascii="Times New Roman" w:eastAsia="Times New Roman" w:hAnsi="Times New Roman" w:cs="Times New Roman"/>
          <w:b/>
        </w:rPr>
        <w:t>SUPPLEMENTAL MATERIAL:</w:t>
      </w:r>
    </w:p>
    <w:p w:rsidR="003F32B7" w:rsidRPr="003F22BF" w:rsidRDefault="003F22BF">
      <w:pPr>
        <w:numPr>
          <w:ilvl w:val="0"/>
          <w:numId w:val="1"/>
        </w:numPr>
        <w:tabs>
          <w:tab w:val="left" w:pos="1740"/>
        </w:tabs>
        <w:spacing w:after="0" w:line="240" w:lineRule="auto"/>
        <w:ind w:left="1740" w:hanging="360"/>
        <w:rPr>
          <w:rFonts w:ascii="Times New Roman" w:eastAsia="Times New Roman" w:hAnsi="Times New Roman" w:cs="Times New Roman"/>
        </w:rPr>
      </w:pPr>
      <w:r w:rsidRPr="003F22BF">
        <w:rPr>
          <w:rFonts w:ascii="Times New Roman" w:eastAsia="Times New Roman" w:hAnsi="Times New Roman" w:cs="Times New Roman"/>
        </w:rPr>
        <w:t>“A Personal Journey into finding your career” (Student Handbook)</w:t>
      </w:r>
    </w:p>
    <w:p w:rsidR="003F32B7" w:rsidRPr="003F22BF" w:rsidRDefault="003F22BF">
      <w:pPr>
        <w:spacing w:after="0" w:line="240" w:lineRule="auto"/>
        <w:ind w:left="1380"/>
        <w:rPr>
          <w:rFonts w:ascii="Times New Roman" w:eastAsia="Times New Roman" w:hAnsi="Times New Roman" w:cs="Times New Roman"/>
        </w:rPr>
      </w:pPr>
      <w:r w:rsidRPr="003F22BF">
        <w:rPr>
          <w:rFonts w:ascii="Times New Roman" w:eastAsia="Times New Roman" w:hAnsi="Times New Roman" w:cs="Times New Roman"/>
        </w:rPr>
        <w:t xml:space="preserve">       (Revised:  April/2005)</w:t>
      </w:r>
    </w:p>
    <w:p w:rsidR="003F32B7" w:rsidRPr="003F22BF" w:rsidRDefault="003F32B7">
      <w:pPr>
        <w:spacing w:after="0" w:line="240" w:lineRule="auto"/>
        <w:rPr>
          <w:rFonts w:ascii="Times New Roman" w:eastAsia="Times New Roman" w:hAnsi="Times New Roman" w:cs="Times New Roman"/>
        </w:rPr>
      </w:pPr>
    </w:p>
    <w:p w:rsidR="003F32B7" w:rsidRPr="003F22BF" w:rsidRDefault="003F22BF">
      <w:pPr>
        <w:keepNext/>
        <w:spacing w:after="0" w:line="240" w:lineRule="auto"/>
        <w:rPr>
          <w:rFonts w:ascii="Times New Roman" w:eastAsia="Times New Roman" w:hAnsi="Times New Roman" w:cs="Times New Roman"/>
          <w:b/>
        </w:rPr>
      </w:pPr>
      <w:r w:rsidRPr="003F22BF">
        <w:rPr>
          <w:rFonts w:ascii="Times New Roman" w:eastAsia="Times New Roman" w:hAnsi="Times New Roman" w:cs="Times New Roman"/>
          <w:b/>
        </w:rPr>
        <w:t>PROFESSOR:                    George Barthalow         PHONE:  (941) 735-2357</w:t>
      </w:r>
    </w:p>
    <w:p w:rsidR="003F32B7" w:rsidRPr="003F22BF" w:rsidRDefault="003F22BF">
      <w:pPr>
        <w:spacing w:after="0" w:line="240" w:lineRule="auto"/>
        <w:rPr>
          <w:rFonts w:ascii="Times New Roman" w:eastAsia="Times New Roman" w:hAnsi="Times New Roman" w:cs="Times New Roman"/>
        </w:rPr>
      </w:pPr>
      <w:r w:rsidRPr="003F22BF">
        <w:rPr>
          <w:rFonts w:ascii="Times New Roman" w:eastAsia="Times New Roman" w:hAnsi="Times New Roman" w:cs="Times New Roman"/>
        </w:rPr>
        <w:t xml:space="preserve">                                                           </w:t>
      </w:r>
      <w:r w:rsidRPr="003F22BF">
        <w:rPr>
          <w:rFonts w:ascii="Times New Roman" w:eastAsia="Times New Roman" w:hAnsi="Times New Roman" w:cs="Times New Roman"/>
        </w:rPr>
        <w:t xml:space="preserve">                           </w:t>
      </w:r>
    </w:p>
    <w:p w:rsidR="003F32B7" w:rsidRPr="003F22BF" w:rsidRDefault="003F22BF">
      <w:pPr>
        <w:keepNext/>
        <w:spacing w:after="0" w:line="240" w:lineRule="auto"/>
        <w:rPr>
          <w:rFonts w:ascii="Times New Roman" w:eastAsia="Times New Roman" w:hAnsi="Times New Roman" w:cs="Times New Roman"/>
          <w:b/>
        </w:rPr>
      </w:pPr>
      <w:r w:rsidRPr="003F22BF">
        <w:rPr>
          <w:rFonts w:ascii="Times New Roman" w:eastAsia="Times New Roman" w:hAnsi="Times New Roman" w:cs="Times New Roman"/>
          <w:b/>
        </w:rPr>
        <w:t>OFFICE HOURS:              By Appointment            E-MAIL:  barthag@scf.edu</w:t>
      </w:r>
    </w:p>
    <w:p w:rsidR="003F32B7" w:rsidRPr="003F22BF" w:rsidRDefault="003F22BF">
      <w:pPr>
        <w:keepNext/>
        <w:spacing w:after="0" w:line="240" w:lineRule="auto"/>
        <w:rPr>
          <w:rFonts w:ascii="Times New Roman" w:eastAsia="Times New Roman" w:hAnsi="Times New Roman" w:cs="Times New Roman"/>
        </w:rPr>
      </w:pPr>
      <w:r w:rsidRPr="003F22BF">
        <w:rPr>
          <w:rFonts w:ascii="Times New Roman" w:eastAsia="Times New Roman" w:hAnsi="Times New Roman" w:cs="Times New Roman"/>
          <w:b/>
        </w:rPr>
        <w:t>DEPARTMENT CHAIR:  Barry Puett</w:t>
      </w:r>
      <w:r w:rsidRPr="003F22BF">
        <w:rPr>
          <w:rFonts w:ascii="Times New Roman" w:eastAsia="Times New Roman" w:hAnsi="Times New Roman" w:cs="Times New Roman"/>
        </w:rPr>
        <w:t xml:space="preserve">                   </w:t>
      </w:r>
      <w:r w:rsidRPr="003F22BF">
        <w:rPr>
          <w:rFonts w:ascii="Times New Roman" w:eastAsia="Times New Roman" w:hAnsi="Times New Roman" w:cs="Times New Roman"/>
          <w:b/>
        </w:rPr>
        <w:t>E-MAIL:   puettb@scf.edu</w:t>
      </w:r>
    </w:p>
    <w:p w:rsidR="003F32B7" w:rsidRPr="003F22BF" w:rsidRDefault="003F22BF">
      <w:pPr>
        <w:spacing w:after="0" w:line="240" w:lineRule="auto"/>
        <w:rPr>
          <w:rFonts w:ascii="Times New Roman" w:eastAsia="Times New Roman" w:hAnsi="Times New Roman" w:cs="Times New Roman"/>
          <w:b/>
        </w:rPr>
      </w:pPr>
      <w:r w:rsidRPr="003F22BF">
        <w:rPr>
          <w:rFonts w:ascii="Times New Roman" w:eastAsia="Times New Roman" w:hAnsi="Times New Roman" w:cs="Times New Roman"/>
          <w:b/>
        </w:rPr>
        <w:t>DEPARTMENT PHONE:  (941) 752-5302      Venice ext. 61476</w:t>
      </w:r>
    </w:p>
    <w:p w:rsidR="003F32B7" w:rsidRPr="003F22BF" w:rsidRDefault="003F32B7">
      <w:pPr>
        <w:spacing w:after="0" w:line="240" w:lineRule="auto"/>
        <w:rPr>
          <w:rFonts w:ascii="Times New Roman" w:eastAsia="Times New Roman" w:hAnsi="Times New Roman" w:cs="Times New Roman"/>
          <w:b/>
        </w:rPr>
      </w:pPr>
    </w:p>
    <w:p w:rsidR="003F32B7" w:rsidRPr="003F22BF" w:rsidRDefault="003F22BF">
      <w:pPr>
        <w:spacing w:after="0" w:line="240" w:lineRule="auto"/>
        <w:rPr>
          <w:rFonts w:ascii="Times New Roman" w:eastAsia="Times New Roman" w:hAnsi="Times New Roman" w:cs="Times New Roman"/>
        </w:rPr>
      </w:pPr>
      <w:r w:rsidRPr="003F22BF">
        <w:rPr>
          <w:rFonts w:ascii="Times New Roman" w:eastAsia="Times New Roman" w:hAnsi="Times New Roman" w:cs="Times New Roman"/>
          <w:b/>
          <w:u w:val="single"/>
        </w:rPr>
        <w:t>COURSE DESCRIPTION</w:t>
      </w:r>
      <w:r w:rsidRPr="003F22BF">
        <w:rPr>
          <w:rFonts w:ascii="Times New Roman" w:eastAsia="Times New Roman" w:hAnsi="Times New Roman" w:cs="Times New Roman"/>
          <w:b/>
          <w:u w:val="single"/>
        </w:rPr>
        <w:t>:  SLS 1301 Career Explorations</w:t>
      </w:r>
      <w:r w:rsidRPr="003F22BF">
        <w:rPr>
          <w:rFonts w:ascii="Times New Roman" w:eastAsia="Times New Roman" w:hAnsi="Times New Roman" w:cs="Times New Roman"/>
          <w:b/>
        </w:rPr>
        <w:t>:  A Personal Journey Into Finding Your Career (3</w:t>
      </w:r>
      <w:proofErr w:type="gramStart"/>
      <w:r w:rsidRPr="003F22BF">
        <w:rPr>
          <w:rFonts w:ascii="Times New Roman" w:eastAsia="Times New Roman" w:hAnsi="Times New Roman" w:cs="Times New Roman"/>
          <w:b/>
        </w:rPr>
        <w:t>)  (</w:t>
      </w:r>
      <w:proofErr w:type="gramEnd"/>
      <w:r w:rsidRPr="003F22BF">
        <w:rPr>
          <w:rFonts w:ascii="Times New Roman" w:eastAsia="Times New Roman" w:hAnsi="Times New Roman" w:cs="Times New Roman"/>
          <w:b/>
        </w:rPr>
        <w:t>A.A.)</w:t>
      </w:r>
      <w:r w:rsidRPr="003F22BF">
        <w:rPr>
          <w:rFonts w:ascii="Times New Roman" w:eastAsia="Times New Roman" w:hAnsi="Times New Roman" w:cs="Times New Roman"/>
        </w:rPr>
        <w:t xml:space="preserve">This course, which includes a career-testing component, is designed to help individuals gain the personal skills and knowledge required to make realistic academic and </w:t>
      </w:r>
      <w:r w:rsidRPr="003F22BF">
        <w:rPr>
          <w:rFonts w:ascii="Times New Roman" w:eastAsia="Times New Roman" w:hAnsi="Times New Roman" w:cs="Times New Roman"/>
        </w:rPr>
        <w:t xml:space="preserve">career decisions.  Areas of emphasis include self-knowledge, interest and personality.  Assessment techniques are discussed.  </w:t>
      </w:r>
      <w:proofErr w:type="gramStart"/>
      <w:r w:rsidRPr="003F22BF">
        <w:rPr>
          <w:rFonts w:ascii="Times New Roman" w:eastAsia="Times New Roman" w:hAnsi="Times New Roman" w:cs="Times New Roman"/>
        </w:rPr>
        <w:t>Recommended for undecided and re-entry students as well as psychology, counseling, education, and social work majors.</w:t>
      </w:r>
      <w:proofErr w:type="gramEnd"/>
      <w:r w:rsidRPr="003F22BF">
        <w:rPr>
          <w:rFonts w:ascii="Times New Roman" w:eastAsia="Times New Roman" w:hAnsi="Times New Roman" w:cs="Times New Roman"/>
        </w:rPr>
        <w:t xml:space="preserve">  Additional </w:t>
      </w:r>
      <w:r w:rsidRPr="003F22BF">
        <w:rPr>
          <w:rFonts w:ascii="Times New Roman" w:eastAsia="Times New Roman" w:hAnsi="Times New Roman" w:cs="Times New Roman"/>
        </w:rPr>
        <w:t>special fees required.</w:t>
      </w:r>
    </w:p>
    <w:p w:rsidR="003F32B7" w:rsidRDefault="003F32B7">
      <w:pPr>
        <w:spacing w:after="0" w:line="240" w:lineRule="auto"/>
        <w:rPr>
          <w:rFonts w:ascii="Times New Roman" w:eastAsia="Times New Roman" w:hAnsi="Times New Roman" w:cs="Times New Roman"/>
          <w:sz w:val="24"/>
        </w:rPr>
      </w:pPr>
    </w:p>
    <w:p w:rsidR="003F32B7" w:rsidRPr="003F22BF" w:rsidRDefault="003F22BF">
      <w:pPr>
        <w:spacing w:after="0" w:line="240" w:lineRule="auto"/>
        <w:rPr>
          <w:rFonts w:ascii="Times New Roman" w:eastAsia="Times New Roman" w:hAnsi="Times New Roman" w:cs="Times New Roman"/>
        </w:rPr>
      </w:pPr>
      <w:r w:rsidRPr="003F22BF">
        <w:rPr>
          <w:rFonts w:ascii="Times New Roman" w:eastAsia="Times New Roman" w:hAnsi="Times New Roman" w:cs="Times New Roman"/>
          <w:b/>
          <w:u w:val="single"/>
        </w:rPr>
        <w:t>STUDENT LEARNING OBJECTIVES</w:t>
      </w:r>
      <w:r w:rsidRPr="003F22BF">
        <w:rPr>
          <w:rFonts w:ascii="Times New Roman" w:eastAsia="Times New Roman" w:hAnsi="Times New Roman" w:cs="Times New Roman"/>
          <w:b/>
        </w:rPr>
        <w:t xml:space="preserve">:  </w:t>
      </w:r>
      <w:r w:rsidRPr="003F22BF">
        <w:rPr>
          <w:rFonts w:ascii="Times New Roman" w:eastAsia="Times New Roman" w:hAnsi="Times New Roman" w:cs="Times New Roman"/>
        </w:rPr>
        <w:t>At the conclusion of this course, you will gain information about yourself through both the work and academic worlds.  You will also understand the career decision making process, which will help you decide upon a career and/or academic major.  At the conc</w:t>
      </w:r>
      <w:r w:rsidRPr="003F22BF">
        <w:rPr>
          <w:rFonts w:ascii="Times New Roman" w:eastAsia="Times New Roman" w:hAnsi="Times New Roman" w:cs="Times New Roman"/>
        </w:rPr>
        <w:t>lusion of this course, you will be able to:</w:t>
      </w:r>
    </w:p>
    <w:p w:rsidR="003F32B7" w:rsidRPr="003F22BF" w:rsidRDefault="003F32B7">
      <w:pPr>
        <w:spacing w:after="0" w:line="240" w:lineRule="auto"/>
        <w:rPr>
          <w:rFonts w:ascii="Times New Roman" w:eastAsia="Times New Roman" w:hAnsi="Times New Roman" w:cs="Times New Roman"/>
        </w:rPr>
      </w:pPr>
    </w:p>
    <w:p w:rsidR="003F32B7" w:rsidRPr="003F22BF" w:rsidRDefault="003F22BF">
      <w:pPr>
        <w:numPr>
          <w:ilvl w:val="0"/>
          <w:numId w:val="2"/>
        </w:numPr>
        <w:tabs>
          <w:tab w:val="left" w:pos="720"/>
        </w:tabs>
        <w:spacing w:after="0" w:line="240" w:lineRule="auto"/>
        <w:ind w:left="720" w:hanging="360"/>
        <w:rPr>
          <w:rFonts w:ascii="Times New Roman" w:eastAsia="Times New Roman" w:hAnsi="Times New Roman" w:cs="Times New Roman"/>
        </w:rPr>
      </w:pPr>
      <w:r w:rsidRPr="003F22BF">
        <w:rPr>
          <w:rFonts w:ascii="Times New Roman" w:eastAsia="Times New Roman" w:hAnsi="Times New Roman" w:cs="Times New Roman"/>
        </w:rPr>
        <w:t>Identify and describe “full” and “partial” values.</w:t>
      </w:r>
    </w:p>
    <w:p w:rsidR="003F32B7" w:rsidRPr="003F22BF" w:rsidRDefault="003F22BF">
      <w:pPr>
        <w:numPr>
          <w:ilvl w:val="0"/>
          <w:numId w:val="2"/>
        </w:numPr>
        <w:tabs>
          <w:tab w:val="left" w:pos="720"/>
        </w:tabs>
        <w:spacing w:after="0" w:line="240" w:lineRule="auto"/>
        <w:ind w:left="720" w:hanging="360"/>
        <w:rPr>
          <w:rFonts w:ascii="Times New Roman" w:eastAsia="Times New Roman" w:hAnsi="Times New Roman" w:cs="Times New Roman"/>
        </w:rPr>
      </w:pPr>
      <w:r w:rsidRPr="003F22BF">
        <w:rPr>
          <w:rFonts w:ascii="Times New Roman" w:eastAsia="Times New Roman" w:hAnsi="Times New Roman" w:cs="Times New Roman"/>
        </w:rPr>
        <w:t>Demonstrate how these “full” and “partial” values fit into your life and future plans.</w:t>
      </w:r>
    </w:p>
    <w:p w:rsidR="003F32B7" w:rsidRPr="003F22BF" w:rsidRDefault="003F22BF">
      <w:pPr>
        <w:numPr>
          <w:ilvl w:val="0"/>
          <w:numId w:val="2"/>
        </w:numPr>
        <w:tabs>
          <w:tab w:val="left" w:pos="720"/>
        </w:tabs>
        <w:spacing w:after="0" w:line="240" w:lineRule="auto"/>
        <w:ind w:left="720" w:hanging="360"/>
        <w:rPr>
          <w:rFonts w:ascii="Times New Roman" w:eastAsia="Times New Roman" w:hAnsi="Times New Roman" w:cs="Times New Roman"/>
        </w:rPr>
      </w:pPr>
      <w:r w:rsidRPr="003F22BF">
        <w:rPr>
          <w:rFonts w:ascii="Times New Roman" w:eastAsia="Times New Roman" w:hAnsi="Times New Roman" w:cs="Times New Roman"/>
        </w:rPr>
        <w:t>Demonstrate how important personal, career, and work values fit into your future plans.</w:t>
      </w:r>
    </w:p>
    <w:p w:rsidR="003F32B7" w:rsidRPr="003F22BF" w:rsidRDefault="003F22BF">
      <w:pPr>
        <w:numPr>
          <w:ilvl w:val="0"/>
          <w:numId w:val="2"/>
        </w:numPr>
        <w:tabs>
          <w:tab w:val="left" w:pos="720"/>
        </w:tabs>
        <w:spacing w:after="0" w:line="240" w:lineRule="auto"/>
        <w:ind w:left="720" w:hanging="360"/>
        <w:rPr>
          <w:rFonts w:ascii="Times New Roman" w:eastAsia="Times New Roman" w:hAnsi="Times New Roman" w:cs="Times New Roman"/>
        </w:rPr>
      </w:pPr>
      <w:r w:rsidRPr="003F22BF">
        <w:rPr>
          <w:rFonts w:ascii="Times New Roman" w:eastAsia="Times New Roman" w:hAnsi="Times New Roman" w:cs="Times New Roman"/>
        </w:rPr>
        <w:t>Evaluate positive thinking concepts.</w:t>
      </w:r>
    </w:p>
    <w:p w:rsidR="003F32B7" w:rsidRPr="003F22BF" w:rsidRDefault="003F22BF">
      <w:pPr>
        <w:numPr>
          <w:ilvl w:val="0"/>
          <w:numId w:val="2"/>
        </w:numPr>
        <w:tabs>
          <w:tab w:val="left" w:pos="720"/>
        </w:tabs>
        <w:spacing w:after="0" w:line="240" w:lineRule="auto"/>
        <w:ind w:left="720" w:hanging="360"/>
        <w:rPr>
          <w:rFonts w:ascii="Times New Roman" w:eastAsia="Times New Roman" w:hAnsi="Times New Roman" w:cs="Times New Roman"/>
        </w:rPr>
      </w:pPr>
      <w:r w:rsidRPr="003F22BF">
        <w:rPr>
          <w:rFonts w:ascii="Times New Roman" w:eastAsia="Times New Roman" w:hAnsi="Times New Roman" w:cs="Times New Roman"/>
        </w:rPr>
        <w:t>Apply at least one positive thinking technique to enhance personal mental attitude.</w:t>
      </w:r>
    </w:p>
    <w:p w:rsidR="003F32B7" w:rsidRPr="003F22BF" w:rsidRDefault="003F22BF">
      <w:pPr>
        <w:numPr>
          <w:ilvl w:val="0"/>
          <w:numId w:val="2"/>
        </w:numPr>
        <w:tabs>
          <w:tab w:val="left" w:pos="720"/>
        </w:tabs>
        <w:spacing w:after="0" w:line="240" w:lineRule="auto"/>
        <w:ind w:left="720" w:hanging="360"/>
        <w:rPr>
          <w:rFonts w:ascii="Times New Roman" w:eastAsia="Times New Roman" w:hAnsi="Times New Roman" w:cs="Times New Roman"/>
        </w:rPr>
      </w:pPr>
      <w:r w:rsidRPr="003F22BF">
        <w:rPr>
          <w:rFonts w:ascii="Times New Roman" w:eastAsia="Times New Roman" w:hAnsi="Times New Roman" w:cs="Times New Roman"/>
        </w:rPr>
        <w:t xml:space="preserve">Demonstrate goal-setting techniques applied to </w:t>
      </w:r>
      <w:r w:rsidRPr="003F22BF">
        <w:rPr>
          <w:rFonts w:ascii="Times New Roman" w:eastAsia="Times New Roman" w:hAnsi="Times New Roman" w:cs="Times New Roman"/>
        </w:rPr>
        <w:t>personal future planning.</w:t>
      </w:r>
    </w:p>
    <w:p w:rsidR="003F32B7" w:rsidRPr="003F22BF" w:rsidRDefault="003F22BF">
      <w:pPr>
        <w:numPr>
          <w:ilvl w:val="0"/>
          <w:numId w:val="2"/>
        </w:numPr>
        <w:tabs>
          <w:tab w:val="left" w:pos="720"/>
        </w:tabs>
        <w:spacing w:after="0" w:line="240" w:lineRule="auto"/>
        <w:ind w:left="720" w:hanging="360"/>
        <w:rPr>
          <w:rFonts w:ascii="Times New Roman" w:eastAsia="Times New Roman" w:hAnsi="Times New Roman" w:cs="Times New Roman"/>
        </w:rPr>
      </w:pPr>
      <w:r w:rsidRPr="003F22BF">
        <w:rPr>
          <w:rFonts w:ascii="Times New Roman" w:eastAsia="Times New Roman" w:hAnsi="Times New Roman" w:cs="Times New Roman"/>
        </w:rPr>
        <w:t>Demonstrate the knowledge of interest and personality evaluation instruments.</w:t>
      </w:r>
    </w:p>
    <w:p w:rsidR="003F32B7" w:rsidRPr="003F22BF" w:rsidRDefault="003F22BF">
      <w:pPr>
        <w:numPr>
          <w:ilvl w:val="0"/>
          <w:numId w:val="2"/>
        </w:numPr>
        <w:tabs>
          <w:tab w:val="left" w:pos="720"/>
        </w:tabs>
        <w:spacing w:after="0" w:line="240" w:lineRule="auto"/>
        <w:ind w:left="720" w:hanging="360"/>
        <w:rPr>
          <w:rFonts w:ascii="Times New Roman" w:eastAsia="Times New Roman" w:hAnsi="Times New Roman" w:cs="Times New Roman"/>
        </w:rPr>
      </w:pPr>
      <w:r w:rsidRPr="003F22BF">
        <w:rPr>
          <w:rFonts w:ascii="Times New Roman" w:eastAsia="Times New Roman" w:hAnsi="Times New Roman" w:cs="Times New Roman"/>
        </w:rPr>
        <w:t>Apply the results of evaluation instruments to selecting careers.</w:t>
      </w:r>
    </w:p>
    <w:p w:rsidR="003F32B7" w:rsidRPr="003F22BF" w:rsidRDefault="003F22BF">
      <w:pPr>
        <w:numPr>
          <w:ilvl w:val="0"/>
          <w:numId w:val="2"/>
        </w:numPr>
        <w:tabs>
          <w:tab w:val="left" w:pos="720"/>
        </w:tabs>
        <w:spacing w:after="0" w:line="240" w:lineRule="auto"/>
        <w:ind w:left="720" w:hanging="360"/>
        <w:rPr>
          <w:rFonts w:ascii="Times New Roman" w:eastAsia="Times New Roman" w:hAnsi="Times New Roman" w:cs="Times New Roman"/>
        </w:rPr>
      </w:pPr>
      <w:r w:rsidRPr="003F22BF">
        <w:rPr>
          <w:rFonts w:ascii="Times New Roman" w:eastAsia="Times New Roman" w:hAnsi="Times New Roman" w:cs="Times New Roman"/>
        </w:rPr>
        <w:t>Demonstrate a personal decision-making process.</w:t>
      </w:r>
    </w:p>
    <w:p w:rsidR="003F32B7" w:rsidRPr="003F22BF" w:rsidRDefault="003F22BF">
      <w:pPr>
        <w:numPr>
          <w:ilvl w:val="0"/>
          <w:numId w:val="2"/>
        </w:numPr>
        <w:tabs>
          <w:tab w:val="left" w:pos="720"/>
        </w:tabs>
        <w:spacing w:after="0" w:line="240" w:lineRule="auto"/>
        <w:ind w:left="720" w:hanging="360"/>
        <w:rPr>
          <w:rFonts w:ascii="Times New Roman" w:eastAsia="Times New Roman" w:hAnsi="Times New Roman" w:cs="Times New Roman"/>
        </w:rPr>
      </w:pPr>
      <w:r w:rsidRPr="003F22BF">
        <w:rPr>
          <w:rFonts w:ascii="Times New Roman" w:eastAsia="Times New Roman" w:hAnsi="Times New Roman" w:cs="Times New Roman"/>
        </w:rPr>
        <w:t>Choose and use career research materia</w:t>
      </w:r>
      <w:r w:rsidRPr="003F22BF">
        <w:rPr>
          <w:rFonts w:ascii="Times New Roman" w:eastAsia="Times New Roman" w:hAnsi="Times New Roman" w:cs="Times New Roman"/>
        </w:rPr>
        <w:t>l and resources.</w:t>
      </w:r>
    </w:p>
    <w:p w:rsidR="003F32B7" w:rsidRPr="003F22BF" w:rsidRDefault="003F22BF">
      <w:pPr>
        <w:numPr>
          <w:ilvl w:val="0"/>
          <w:numId w:val="2"/>
        </w:numPr>
        <w:tabs>
          <w:tab w:val="left" w:pos="720"/>
        </w:tabs>
        <w:spacing w:after="0" w:line="240" w:lineRule="auto"/>
        <w:ind w:left="720" w:hanging="360"/>
        <w:rPr>
          <w:rFonts w:ascii="Times New Roman" w:eastAsia="Times New Roman" w:hAnsi="Times New Roman" w:cs="Times New Roman"/>
        </w:rPr>
      </w:pPr>
      <w:r w:rsidRPr="003F22BF">
        <w:rPr>
          <w:rFonts w:ascii="Times New Roman" w:eastAsia="Times New Roman" w:hAnsi="Times New Roman" w:cs="Times New Roman"/>
        </w:rPr>
        <w:t>Demonstrate the basic process of informational interviewing.</w:t>
      </w:r>
    </w:p>
    <w:p w:rsidR="003F32B7" w:rsidRPr="003F22BF" w:rsidRDefault="003F22BF">
      <w:pPr>
        <w:numPr>
          <w:ilvl w:val="0"/>
          <w:numId w:val="2"/>
        </w:numPr>
        <w:tabs>
          <w:tab w:val="left" w:pos="720"/>
        </w:tabs>
        <w:spacing w:after="0" w:line="240" w:lineRule="auto"/>
        <w:ind w:left="720" w:hanging="360"/>
        <w:rPr>
          <w:rFonts w:ascii="Times New Roman" w:eastAsia="Times New Roman" w:hAnsi="Times New Roman" w:cs="Times New Roman"/>
        </w:rPr>
      </w:pPr>
      <w:r w:rsidRPr="003F22BF">
        <w:rPr>
          <w:rFonts w:ascii="Times New Roman" w:eastAsia="Times New Roman" w:hAnsi="Times New Roman" w:cs="Times New Roman"/>
        </w:rPr>
        <w:t>Identify employment opportunities in major career fields</w:t>
      </w:r>
    </w:p>
    <w:p w:rsidR="003F32B7" w:rsidRPr="003F22BF" w:rsidRDefault="003F22BF">
      <w:pPr>
        <w:numPr>
          <w:ilvl w:val="0"/>
          <w:numId w:val="2"/>
        </w:numPr>
        <w:tabs>
          <w:tab w:val="left" w:pos="720"/>
        </w:tabs>
        <w:spacing w:after="0" w:line="240" w:lineRule="auto"/>
        <w:ind w:left="720" w:hanging="360"/>
        <w:rPr>
          <w:rFonts w:ascii="Times New Roman" w:eastAsia="Times New Roman" w:hAnsi="Times New Roman" w:cs="Times New Roman"/>
        </w:rPr>
      </w:pPr>
      <w:r w:rsidRPr="003F22BF">
        <w:rPr>
          <w:rFonts w:ascii="Times New Roman" w:eastAsia="Times New Roman" w:hAnsi="Times New Roman" w:cs="Times New Roman"/>
        </w:rPr>
        <w:t>Analyze personal strengths, skills, values, and goals to an academic major, occupational area, and personal goals.</w:t>
      </w:r>
    </w:p>
    <w:p w:rsidR="003E215B" w:rsidRPr="003F22BF" w:rsidRDefault="003F22BF" w:rsidP="003E215B">
      <w:pPr>
        <w:numPr>
          <w:ilvl w:val="0"/>
          <w:numId w:val="2"/>
        </w:numPr>
        <w:tabs>
          <w:tab w:val="left" w:pos="720"/>
        </w:tabs>
        <w:spacing w:after="0" w:line="240" w:lineRule="auto"/>
        <w:ind w:left="720" w:hanging="360"/>
        <w:rPr>
          <w:rFonts w:ascii="Times New Roman" w:eastAsia="Times New Roman" w:hAnsi="Times New Roman" w:cs="Times New Roman"/>
          <w:sz w:val="24"/>
        </w:rPr>
      </w:pPr>
      <w:r w:rsidRPr="003F22BF">
        <w:rPr>
          <w:rFonts w:ascii="Times New Roman" w:eastAsia="Times New Roman" w:hAnsi="Times New Roman" w:cs="Times New Roman"/>
        </w:rPr>
        <w:t>Identi</w:t>
      </w:r>
      <w:r w:rsidRPr="003F22BF">
        <w:rPr>
          <w:rFonts w:ascii="Times New Roman" w:eastAsia="Times New Roman" w:hAnsi="Times New Roman" w:cs="Times New Roman"/>
        </w:rPr>
        <w:t>fy and demonstrate traditional and non-traditional approaches to job search.</w:t>
      </w:r>
    </w:p>
    <w:p w:rsidR="003F32B7" w:rsidRPr="003E215B" w:rsidRDefault="003F32B7">
      <w:pPr>
        <w:spacing w:after="0" w:line="240" w:lineRule="auto"/>
        <w:ind w:left="360"/>
        <w:jc w:val="center"/>
        <w:rPr>
          <w:rFonts w:ascii="Times New Roman" w:eastAsia="Times New Roman" w:hAnsi="Times New Roman" w:cs="Times New Roman"/>
          <w:b/>
          <w:sz w:val="16"/>
          <w:szCs w:val="16"/>
        </w:rPr>
      </w:pPr>
    </w:p>
    <w:p w:rsidR="003F32B7" w:rsidRPr="003F22BF" w:rsidRDefault="003F22BF">
      <w:pPr>
        <w:spacing w:after="0" w:line="240" w:lineRule="auto"/>
        <w:ind w:left="360"/>
        <w:rPr>
          <w:rFonts w:ascii="Times New Roman" w:eastAsia="Times New Roman" w:hAnsi="Times New Roman" w:cs="Times New Roman"/>
        </w:rPr>
      </w:pPr>
      <w:r w:rsidRPr="003F22BF">
        <w:rPr>
          <w:rFonts w:ascii="Times New Roman" w:eastAsia="Times New Roman" w:hAnsi="Times New Roman" w:cs="Times New Roman"/>
          <w:b/>
          <w:u w:val="single"/>
        </w:rPr>
        <w:t>HOW THE COURSE WILL BE TAUGHT</w:t>
      </w:r>
      <w:r w:rsidRPr="003F22BF">
        <w:rPr>
          <w:rFonts w:ascii="Times New Roman" w:eastAsia="Times New Roman" w:hAnsi="Times New Roman" w:cs="Times New Roman"/>
          <w:b/>
        </w:rPr>
        <w:t xml:space="preserve">:  </w:t>
      </w:r>
      <w:r w:rsidRPr="003F22BF">
        <w:rPr>
          <w:rFonts w:ascii="Times New Roman" w:eastAsia="Times New Roman" w:hAnsi="Times New Roman" w:cs="Times New Roman"/>
        </w:rPr>
        <w:t>The method of instruction will be through lecture and class participation.  Class discussion will be paramount.  Audio-visual aids and gu</w:t>
      </w:r>
      <w:r w:rsidRPr="003F22BF">
        <w:rPr>
          <w:rFonts w:ascii="Times New Roman" w:eastAsia="Times New Roman" w:hAnsi="Times New Roman" w:cs="Times New Roman"/>
        </w:rPr>
        <w:t>est speakers will be used where appropriate.  Student participation is essential in this course.  A portion of the student’s evaluation will be based on participation.</w:t>
      </w:r>
    </w:p>
    <w:p w:rsidR="003F32B7" w:rsidRPr="003F22BF" w:rsidRDefault="003F32B7">
      <w:pPr>
        <w:spacing w:after="0" w:line="240" w:lineRule="auto"/>
        <w:ind w:left="360"/>
        <w:rPr>
          <w:rFonts w:ascii="Times New Roman" w:eastAsia="Times New Roman" w:hAnsi="Times New Roman" w:cs="Times New Roman"/>
        </w:rPr>
      </w:pPr>
    </w:p>
    <w:p w:rsidR="003F32B7" w:rsidRPr="003F22BF" w:rsidRDefault="003F22BF">
      <w:pPr>
        <w:spacing w:after="0" w:line="240" w:lineRule="auto"/>
        <w:ind w:left="360"/>
        <w:rPr>
          <w:rFonts w:ascii="Times New Roman" w:eastAsia="Times New Roman" w:hAnsi="Times New Roman" w:cs="Times New Roman"/>
        </w:rPr>
      </w:pPr>
      <w:r w:rsidRPr="003F22BF">
        <w:rPr>
          <w:rFonts w:ascii="Times New Roman" w:eastAsia="Times New Roman" w:hAnsi="Times New Roman" w:cs="Times New Roman"/>
          <w:b/>
          <w:u w:val="single"/>
        </w:rPr>
        <w:t>ATTENDANCE POLICY</w:t>
      </w:r>
      <w:r w:rsidRPr="003F22BF">
        <w:rPr>
          <w:rFonts w:ascii="Times New Roman" w:eastAsia="Times New Roman" w:hAnsi="Times New Roman" w:cs="Times New Roman"/>
          <w:b/>
        </w:rPr>
        <w:t xml:space="preserve">:  </w:t>
      </w:r>
      <w:r w:rsidRPr="003F22BF">
        <w:rPr>
          <w:rFonts w:ascii="Times New Roman" w:eastAsia="Times New Roman" w:hAnsi="Times New Roman" w:cs="Times New Roman"/>
        </w:rPr>
        <w:t xml:space="preserve">punctual and regular class attendance is expected of all students. </w:t>
      </w:r>
      <w:r w:rsidRPr="003F22BF">
        <w:rPr>
          <w:rFonts w:ascii="Times New Roman" w:eastAsia="Times New Roman" w:hAnsi="Times New Roman" w:cs="Times New Roman"/>
        </w:rPr>
        <w:t xml:space="preserve"> Any class session missed, regardless of cause, reduces the opportunity for learning and often adversely affects the grade a student achieves in a course.  </w:t>
      </w:r>
      <w:r w:rsidRPr="003F22BF">
        <w:rPr>
          <w:rFonts w:ascii="Times New Roman" w:eastAsia="Times New Roman" w:hAnsi="Times New Roman" w:cs="Times New Roman"/>
          <w:b/>
        </w:rPr>
        <w:t xml:space="preserve">More than four hours of absence may make a student eligible for instructor withdrawal. </w:t>
      </w:r>
      <w:r w:rsidRPr="003F22BF">
        <w:rPr>
          <w:rFonts w:ascii="Times New Roman" w:eastAsia="Times New Roman" w:hAnsi="Times New Roman" w:cs="Times New Roman"/>
        </w:rPr>
        <w:t xml:space="preserve"> For each une</w:t>
      </w:r>
      <w:r w:rsidRPr="003F22BF">
        <w:rPr>
          <w:rFonts w:ascii="Times New Roman" w:eastAsia="Times New Roman" w:hAnsi="Times New Roman" w:cs="Times New Roman"/>
        </w:rPr>
        <w:t>xcused hour of absence, ten (10) points will be deducted from the Instructor’s Evaluation area of the grading scale.  Excused absences will be evaluated by the Instructor on an individual basis.  Legitimate excused absences will not be penalized.</w:t>
      </w:r>
    </w:p>
    <w:p w:rsidR="003F32B7" w:rsidRDefault="003F32B7">
      <w:pPr>
        <w:spacing w:after="0" w:line="240" w:lineRule="auto"/>
        <w:ind w:left="360"/>
        <w:rPr>
          <w:rFonts w:ascii="Times New Roman" w:eastAsia="Times New Roman" w:hAnsi="Times New Roman" w:cs="Times New Roman"/>
          <w:sz w:val="24"/>
        </w:rPr>
      </w:pPr>
    </w:p>
    <w:p w:rsidR="003F22BF" w:rsidRDefault="003F22BF">
      <w:pPr>
        <w:spacing w:after="0" w:line="240" w:lineRule="auto"/>
        <w:ind w:left="360"/>
        <w:rPr>
          <w:rFonts w:ascii="Times New Roman" w:eastAsia="Times New Roman" w:hAnsi="Times New Roman" w:cs="Times New Roman"/>
          <w:b/>
          <w:sz w:val="24"/>
          <w:u w:val="single"/>
        </w:rPr>
      </w:pPr>
    </w:p>
    <w:p w:rsidR="003F22BF" w:rsidRDefault="003F22BF" w:rsidP="003F22BF">
      <w:p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-PAGE 2-</w:t>
      </w:r>
    </w:p>
    <w:p w:rsidR="003F22BF" w:rsidRDefault="003F22BF">
      <w:pPr>
        <w:spacing w:after="0" w:line="240" w:lineRule="auto"/>
        <w:ind w:left="360"/>
        <w:rPr>
          <w:rFonts w:ascii="Times New Roman" w:eastAsia="Times New Roman" w:hAnsi="Times New Roman" w:cs="Times New Roman"/>
          <w:b/>
          <w:sz w:val="24"/>
          <w:u w:val="single"/>
        </w:rPr>
      </w:pPr>
    </w:p>
    <w:p w:rsidR="003F32B7" w:rsidRPr="003F22BF" w:rsidRDefault="003F22BF">
      <w:pPr>
        <w:spacing w:after="0" w:line="240" w:lineRule="auto"/>
        <w:ind w:left="360"/>
        <w:rPr>
          <w:rFonts w:ascii="Times New Roman" w:eastAsia="Times New Roman" w:hAnsi="Times New Roman" w:cs="Times New Roman"/>
        </w:rPr>
      </w:pPr>
      <w:r w:rsidRPr="003F22BF">
        <w:rPr>
          <w:rFonts w:ascii="Times New Roman" w:eastAsia="Times New Roman" w:hAnsi="Times New Roman" w:cs="Times New Roman"/>
          <w:b/>
          <w:u w:val="single"/>
        </w:rPr>
        <w:t>EVALUATI</w:t>
      </w:r>
      <w:r w:rsidRPr="003F22BF">
        <w:rPr>
          <w:rFonts w:ascii="Times New Roman" w:eastAsia="Times New Roman" w:hAnsi="Times New Roman" w:cs="Times New Roman"/>
          <w:b/>
          <w:u w:val="single"/>
        </w:rPr>
        <w:t>ON (GRADING POLICY)</w:t>
      </w:r>
      <w:r w:rsidRPr="003F22BF">
        <w:rPr>
          <w:rFonts w:ascii="Times New Roman" w:eastAsia="Times New Roman" w:hAnsi="Times New Roman" w:cs="Times New Roman"/>
          <w:b/>
        </w:rPr>
        <w:t xml:space="preserve">:  </w:t>
      </w:r>
      <w:r w:rsidRPr="003F22BF">
        <w:rPr>
          <w:rFonts w:ascii="Times New Roman" w:eastAsia="Times New Roman" w:hAnsi="Times New Roman" w:cs="Times New Roman"/>
        </w:rPr>
        <w:t>Students can earn a maximum of 750 points through successful completion of the following mandatory assignments:</w:t>
      </w:r>
    </w:p>
    <w:p w:rsidR="003F32B7" w:rsidRPr="003F22BF" w:rsidRDefault="003F22BF">
      <w:pPr>
        <w:spacing w:after="0" w:line="240" w:lineRule="auto"/>
        <w:ind w:left="360"/>
        <w:rPr>
          <w:rFonts w:ascii="Times New Roman" w:eastAsia="Times New Roman" w:hAnsi="Times New Roman" w:cs="Times New Roman"/>
          <w:b/>
        </w:rPr>
      </w:pPr>
      <w:r w:rsidRPr="003F22BF">
        <w:rPr>
          <w:rFonts w:ascii="Times New Roman" w:eastAsia="Times New Roman" w:hAnsi="Times New Roman" w:cs="Times New Roman"/>
        </w:rPr>
        <w:t xml:space="preserve">  </w:t>
      </w:r>
      <w:r w:rsidRPr="003F22BF">
        <w:rPr>
          <w:rFonts w:ascii="Times New Roman" w:eastAsia="Times New Roman" w:hAnsi="Times New Roman" w:cs="Times New Roman"/>
          <w:b/>
        </w:rPr>
        <w:t>Handbook Exercises…………………………………….100 points.</w:t>
      </w:r>
    </w:p>
    <w:p w:rsidR="003F32B7" w:rsidRPr="003F22BF" w:rsidRDefault="003F22BF">
      <w:pPr>
        <w:spacing w:after="0" w:line="240" w:lineRule="auto"/>
        <w:ind w:left="360"/>
        <w:rPr>
          <w:rFonts w:ascii="Times New Roman" w:eastAsia="Times New Roman" w:hAnsi="Times New Roman" w:cs="Times New Roman"/>
          <w:b/>
        </w:rPr>
      </w:pPr>
      <w:r w:rsidRPr="003F22BF">
        <w:rPr>
          <w:rFonts w:ascii="Times New Roman" w:eastAsia="Times New Roman" w:hAnsi="Times New Roman" w:cs="Times New Roman"/>
          <w:b/>
        </w:rPr>
        <w:t xml:space="preserve">   Completion of Myers Briggs, Self-Directed Search, and</w:t>
      </w:r>
    </w:p>
    <w:p w:rsidR="003F32B7" w:rsidRPr="003F22BF" w:rsidRDefault="003F22BF">
      <w:pPr>
        <w:spacing w:after="0" w:line="240" w:lineRule="auto"/>
        <w:ind w:left="360"/>
        <w:rPr>
          <w:rFonts w:ascii="Times New Roman" w:eastAsia="Times New Roman" w:hAnsi="Times New Roman" w:cs="Times New Roman"/>
          <w:b/>
        </w:rPr>
      </w:pPr>
      <w:r w:rsidRPr="003F22BF">
        <w:rPr>
          <w:rFonts w:ascii="Times New Roman" w:eastAsia="Times New Roman" w:hAnsi="Times New Roman" w:cs="Times New Roman"/>
          <w:b/>
        </w:rPr>
        <w:t xml:space="preserve">     </w:t>
      </w:r>
      <w:proofErr w:type="gramStart"/>
      <w:r w:rsidRPr="003F22BF">
        <w:rPr>
          <w:rFonts w:ascii="Times New Roman" w:eastAsia="Times New Roman" w:hAnsi="Times New Roman" w:cs="Times New Roman"/>
          <w:b/>
        </w:rPr>
        <w:t>Strong Assess</w:t>
      </w:r>
      <w:r w:rsidRPr="003F22BF">
        <w:rPr>
          <w:rFonts w:ascii="Times New Roman" w:eastAsia="Times New Roman" w:hAnsi="Times New Roman" w:cs="Times New Roman"/>
          <w:b/>
        </w:rPr>
        <w:t>ments by deadline…………...................150 points.</w:t>
      </w:r>
      <w:proofErr w:type="gramEnd"/>
    </w:p>
    <w:p w:rsidR="003F32B7" w:rsidRPr="003F22BF" w:rsidRDefault="003F22BF">
      <w:pPr>
        <w:spacing w:after="0" w:line="240" w:lineRule="auto"/>
        <w:ind w:left="360"/>
        <w:rPr>
          <w:rFonts w:ascii="Times New Roman" w:eastAsia="Times New Roman" w:hAnsi="Times New Roman" w:cs="Times New Roman"/>
          <w:b/>
        </w:rPr>
      </w:pPr>
      <w:r w:rsidRPr="003F22BF">
        <w:rPr>
          <w:rFonts w:ascii="Times New Roman" w:eastAsia="Times New Roman" w:hAnsi="Times New Roman" w:cs="Times New Roman"/>
          <w:b/>
        </w:rPr>
        <w:t xml:space="preserve">  Career Research Written Report…………………</w:t>
      </w:r>
      <w:proofErr w:type="gramStart"/>
      <w:r w:rsidRPr="003F22BF">
        <w:rPr>
          <w:rFonts w:ascii="Times New Roman" w:eastAsia="Times New Roman" w:hAnsi="Times New Roman" w:cs="Times New Roman"/>
          <w:b/>
        </w:rPr>
        <w:t>… ..150 points.</w:t>
      </w:r>
      <w:proofErr w:type="gramEnd"/>
    </w:p>
    <w:p w:rsidR="003F32B7" w:rsidRPr="003F22BF" w:rsidRDefault="003F22BF">
      <w:pPr>
        <w:spacing w:after="0" w:line="240" w:lineRule="auto"/>
        <w:ind w:left="360"/>
        <w:rPr>
          <w:rFonts w:ascii="Times New Roman" w:eastAsia="Times New Roman" w:hAnsi="Times New Roman" w:cs="Times New Roman"/>
          <w:b/>
        </w:rPr>
      </w:pPr>
      <w:r w:rsidRPr="003F22BF">
        <w:rPr>
          <w:rFonts w:ascii="Times New Roman" w:eastAsia="Times New Roman" w:hAnsi="Times New Roman" w:cs="Times New Roman"/>
          <w:b/>
        </w:rPr>
        <w:t xml:space="preserve">  Verbal Presentation…………………………………</w:t>
      </w:r>
      <w:proofErr w:type="gramStart"/>
      <w:r w:rsidRPr="003F22BF">
        <w:rPr>
          <w:rFonts w:ascii="Times New Roman" w:eastAsia="Times New Roman" w:hAnsi="Times New Roman" w:cs="Times New Roman"/>
          <w:b/>
        </w:rPr>
        <w:t>… ..50 points.</w:t>
      </w:r>
      <w:proofErr w:type="gramEnd"/>
    </w:p>
    <w:p w:rsidR="003F32B7" w:rsidRPr="003F22BF" w:rsidRDefault="003F22BF">
      <w:pPr>
        <w:spacing w:after="0" w:line="240" w:lineRule="auto"/>
        <w:ind w:left="360"/>
        <w:rPr>
          <w:rFonts w:ascii="Times New Roman" w:eastAsia="Times New Roman" w:hAnsi="Times New Roman" w:cs="Times New Roman"/>
          <w:b/>
        </w:rPr>
      </w:pPr>
      <w:r w:rsidRPr="003F22BF">
        <w:rPr>
          <w:rFonts w:ascii="Times New Roman" w:eastAsia="Times New Roman" w:hAnsi="Times New Roman" w:cs="Times New Roman"/>
          <w:b/>
        </w:rPr>
        <w:t xml:space="preserve">  </w:t>
      </w:r>
      <w:proofErr w:type="gramStart"/>
      <w:r w:rsidRPr="003F22BF">
        <w:rPr>
          <w:rFonts w:ascii="Times New Roman" w:eastAsia="Times New Roman" w:hAnsi="Times New Roman" w:cs="Times New Roman"/>
          <w:b/>
        </w:rPr>
        <w:t>Goal Assignment………………………………………..100 points.</w:t>
      </w:r>
      <w:proofErr w:type="gramEnd"/>
    </w:p>
    <w:p w:rsidR="003F32B7" w:rsidRPr="003F22BF" w:rsidRDefault="003F22BF">
      <w:pPr>
        <w:spacing w:after="0" w:line="240" w:lineRule="auto"/>
        <w:ind w:left="360"/>
        <w:rPr>
          <w:rFonts w:ascii="Times New Roman" w:eastAsia="Times New Roman" w:hAnsi="Times New Roman" w:cs="Times New Roman"/>
          <w:b/>
        </w:rPr>
      </w:pPr>
      <w:r w:rsidRPr="003F22BF">
        <w:rPr>
          <w:rFonts w:ascii="Times New Roman" w:eastAsia="Times New Roman" w:hAnsi="Times New Roman" w:cs="Times New Roman"/>
          <w:b/>
        </w:rPr>
        <w:t xml:space="preserve">  </w:t>
      </w:r>
      <w:proofErr w:type="gramStart"/>
      <w:r w:rsidRPr="003F22BF">
        <w:rPr>
          <w:rFonts w:ascii="Times New Roman" w:eastAsia="Times New Roman" w:hAnsi="Times New Roman" w:cs="Times New Roman"/>
          <w:b/>
        </w:rPr>
        <w:t>Final Examination………………………………………100 points.</w:t>
      </w:r>
      <w:proofErr w:type="gramEnd"/>
    </w:p>
    <w:p w:rsidR="003F32B7" w:rsidRPr="003F22BF" w:rsidRDefault="003F22BF">
      <w:pPr>
        <w:spacing w:after="0" w:line="240" w:lineRule="auto"/>
        <w:ind w:left="360"/>
        <w:rPr>
          <w:rFonts w:ascii="Times New Roman" w:eastAsia="Times New Roman" w:hAnsi="Times New Roman" w:cs="Times New Roman"/>
          <w:b/>
        </w:rPr>
      </w:pPr>
      <w:r w:rsidRPr="003F22BF">
        <w:rPr>
          <w:rFonts w:ascii="Times New Roman" w:eastAsia="Times New Roman" w:hAnsi="Times New Roman" w:cs="Times New Roman"/>
          <w:b/>
        </w:rPr>
        <w:t xml:space="preserve">  Instructor’s Assessment………………………………   100 points.</w:t>
      </w:r>
    </w:p>
    <w:p w:rsidR="003F32B7" w:rsidRPr="003F22BF" w:rsidRDefault="003F22BF">
      <w:pPr>
        <w:spacing w:after="0" w:line="240" w:lineRule="auto"/>
        <w:ind w:left="360"/>
        <w:rPr>
          <w:rFonts w:ascii="Times New Roman" w:eastAsia="Times New Roman" w:hAnsi="Times New Roman" w:cs="Times New Roman"/>
        </w:rPr>
      </w:pPr>
      <w:r w:rsidRPr="003F22BF">
        <w:rPr>
          <w:rFonts w:ascii="Times New Roman" w:eastAsia="Times New Roman" w:hAnsi="Times New Roman" w:cs="Times New Roman"/>
          <w:b/>
        </w:rPr>
        <w:t xml:space="preserve">  </w:t>
      </w:r>
      <w:proofErr w:type="gramStart"/>
      <w:r w:rsidRPr="003F22BF">
        <w:rPr>
          <w:rFonts w:ascii="Times New Roman" w:eastAsia="Times New Roman" w:hAnsi="Times New Roman" w:cs="Times New Roman"/>
        </w:rPr>
        <w:t>(Consisting of attendance, participation, completing assignments on time, tardiness, etc.)</w:t>
      </w:r>
      <w:proofErr w:type="gramEnd"/>
    </w:p>
    <w:p w:rsidR="003F32B7" w:rsidRPr="003F22BF" w:rsidRDefault="003F32B7">
      <w:pPr>
        <w:spacing w:after="0" w:line="240" w:lineRule="auto"/>
        <w:ind w:left="360"/>
        <w:rPr>
          <w:rFonts w:ascii="Times New Roman" w:eastAsia="Times New Roman" w:hAnsi="Times New Roman" w:cs="Times New Roman"/>
        </w:rPr>
      </w:pPr>
    </w:p>
    <w:p w:rsidR="003F32B7" w:rsidRPr="003F22BF" w:rsidRDefault="003F22BF">
      <w:pPr>
        <w:spacing w:after="0" w:line="240" w:lineRule="auto"/>
        <w:ind w:left="360"/>
        <w:rPr>
          <w:rFonts w:ascii="Times New Roman" w:eastAsia="Times New Roman" w:hAnsi="Times New Roman" w:cs="Times New Roman"/>
          <w:b/>
        </w:rPr>
      </w:pPr>
      <w:r w:rsidRPr="003F22BF">
        <w:rPr>
          <w:rFonts w:ascii="Times New Roman" w:eastAsia="Times New Roman" w:hAnsi="Times New Roman" w:cs="Times New Roman"/>
        </w:rPr>
        <w:t xml:space="preserve">                                                                </w:t>
      </w:r>
      <w:r w:rsidRPr="003F22BF">
        <w:rPr>
          <w:rFonts w:ascii="Times New Roman" w:eastAsia="Times New Roman" w:hAnsi="Times New Roman" w:cs="Times New Roman"/>
          <w:b/>
        </w:rPr>
        <w:t>TOTAL POINTS:    750</w:t>
      </w:r>
    </w:p>
    <w:p w:rsidR="003F32B7" w:rsidRPr="003F22BF" w:rsidRDefault="003F32B7">
      <w:pPr>
        <w:spacing w:after="0" w:line="240" w:lineRule="auto"/>
        <w:ind w:left="360"/>
        <w:rPr>
          <w:rFonts w:ascii="Times New Roman" w:eastAsia="Times New Roman" w:hAnsi="Times New Roman" w:cs="Times New Roman"/>
          <w:b/>
        </w:rPr>
      </w:pPr>
    </w:p>
    <w:p w:rsidR="003F32B7" w:rsidRPr="003F22BF" w:rsidRDefault="003F22BF">
      <w:pPr>
        <w:numPr>
          <w:ilvl w:val="0"/>
          <w:numId w:val="3"/>
        </w:numPr>
        <w:tabs>
          <w:tab w:val="left" w:pos="1080"/>
        </w:tabs>
        <w:spacing w:after="0" w:line="240" w:lineRule="auto"/>
        <w:ind w:left="1080" w:hanging="360"/>
        <w:rPr>
          <w:rFonts w:ascii="Times New Roman" w:eastAsia="Times New Roman" w:hAnsi="Times New Roman" w:cs="Times New Roman"/>
          <w:b/>
        </w:rPr>
      </w:pPr>
      <w:r w:rsidRPr="003F22BF">
        <w:rPr>
          <w:rFonts w:ascii="Times New Roman" w:eastAsia="Times New Roman" w:hAnsi="Times New Roman" w:cs="Times New Roman"/>
        </w:rPr>
        <w:t>Deduct fifty (50) points if the interview is not accomplished by oral presentation.  An extra 25 points can be attained by a shadow experience of three (3) hours or more.  Proof of visit must be obtained from the person being shadowed.</w:t>
      </w:r>
    </w:p>
    <w:p w:rsidR="003F32B7" w:rsidRDefault="003F32B7">
      <w:pPr>
        <w:spacing w:after="0" w:line="240" w:lineRule="auto"/>
        <w:rPr>
          <w:rFonts w:ascii="Times New Roman" w:eastAsia="Times New Roman" w:hAnsi="Times New Roman" w:cs="Times New Roman"/>
          <w:sz w:val="24"/>
        </w:rPr>
      </w:pPr>
    </w:p>
    <w:p w:rsidR="003F32B7" w:rsidRPr="003F22BF" w:rsidRDefault="003F22BF">
      <w:pPr>
        <w:spacing w:after="0" w:line="240" w:lineRule="auto"/>
        <w:rPr>
          <w:rFonts w:ascii="Times New Roman" w:eastAsia="Times New Roman" w:hAnsi="Times New Roman" w:cs="Times New Roman"/>
          <w:b/>
        </w:rPr>
      </w:pPr>
      <w:r w:rsidRPr="003F22BF">
        <w:rPr>
          <w:rFonts w:ascii="Times New Roman" w:eastAsia="Times New Roman" w:hAnsi="Times New Roman" w:cs="Times New Roman"/>
          <w:b/>
          <w:u w:val="single"/>
        </w:rPr>
        <w:t xml:space="preserve">THE GRADING FORMAT </w:t>
      </w:r>
      <w:r w:rsidRPr="003F22BF">
        <w:rPr>
          <w:rFonts w:ascii="Times New Roman" w:eastAsia="Times New Roman" w:hAnsi="Times New Roman" w:cs="Times New Roman"/>
          <w:b/>
          <w:u w:val="single"/>
        </w:rPr>
        <w:t>IS</w:t>
      </w:r>
      <w:r w:rsidRPr="003F22BF">
        <w:rPr>
          <w:rFonts w:ascii="Times New Roman" w:eastAsia="Times New Roman" w:hAnsi="Times New Roman" w:cs="Times New Roman"/>
          <w:b/>
        </w:rPr>
        <w:t>:</w:t>
      </w:r>
    </w:p>
    <w:p w:rsidR="003F32B7" w:rsidRPr="003F22BF" w:rsidRDefault="003F32B7">
      <w:pPr>
        <w:spacing w:after="0" w:line="240" w:lineRule="auto"/>
        <w:rPr>
          <w:rFonts w:ascii="Times New Roman" w:eastAsia="Times New Roman" w:hAnsi="Times New Roman" w:cs="Times New Roman"/>
          <w:b/>
        </w:rPr>
      </w:pPr>
    </w:p>
    <w:p w:rsidR="003F32B7" w:rsidRPr="003F22BF" w:rsidRDefault="003F22BF">
      <w:pPr>
        <w:spacing w:after="0" w:line="240" w:lineRule="auto"/>
        <w:rPr>
          <w:rFonts w:ascii="Times New Roman" w:eastAsia="Times New Roman" w:hAnsi="Times New Roman" w:cs="Times New Roman"/>
          <w:b/>
        </w:rPr>
      </w:pPr>
      <w:r w:rsidRPr="003F22BF">
        <w:rPr>
          <w:rFonts w:ascii="Times New Roman" w:eastAsia="Times New Roman" w:hAnsi="Times New Roman" w:cs="Times New Roman"/>
          <w:b/>
        </w:rPr>
        <w:t xml:space="preserve">                                                 750 – 675 Points = A</w:t>
      </w:r>
    </w:p>
    <w:p w:rsidR="003F32B7" w:rsidRPr="003F22BF" w:rsidRDefault="003F22BF">
      <w:pPr>
        <w:spacing w:after="0" w:line="240" w:lineRule="auto"/>
        <w:rPr>
          <w:rFonts w:ascii="Times New Roman" w:eastAsia="Times New Roman" w:hAnsi="Times New Roman" w:cs="Times New Roman"/>
          <w:b/>
        </w:rPr>
      </w:pPr>
      <w:r w:rsidRPr="003F22BF">
        <w:rPr>
          <w:rFonts w:ascii="Times New Roman" w:eastAsia="Times New Roman" w:hAnsi="Times New Roman" w:cs="Times New Roman"/>
          <w:b/>
        </w:rPr>
        <w:t xml:space="preserve">                                                 674 – 600 Points = B</w:t>
      </w:r>
    </w:p>
    <w:p w:rsidR="003F32B7" w:rsidRPr="003F22BF" w:rsidRDefault="003F22BF">
      <w:pPr>
        <w:spacing w:after="0" w:line="240" w:lineRule="auto"/>
        <w:rPr>
          <w:rFonts w:ascii="Times New Roman" w:eastAsia="Times New Roman" w:hAnsi="Times New Roman" w:cs="Times New Roman"/>
          <w:b/>
        </w:rPr>
      </w:pPr>
      <w:r w:rsidRPr="003F22BF">
        <w:rPr>
          <w:rFonts w:ascii="Times New Roman" w:eastAsia="Times New Roman" w:hAnsi="Times New Roman" w:cs="Times New Roman"/>
          <w:b/>
        </w:rPr>
        <w:t xml:space="preserve">                                                 599 – 525 Points = C</w:t>
      </w:r>
    </w:p>
    <w:p w:rsidR="003F32B7" w:rsidRPr="003F22BF" w:rsidRDefault="003F22BF">
      <w:pPr>
        <w:spacing w:after="0" w:line="240" w:lineRule="auto"/>
        <w:rPr>
          <w:rFonts w:ascii="Times New Roman" w:eastAsia="Times New Roman" w:hAnsi="Times New Roman" w:cs="Times New Roman"/>
          <w:b/>
        </w:rPr>
      </w:pPr>
      <w:r w:rsidRPr="003F22BF">
        <w:rPr>
          <w:rFonts w:ascii="Times New Roman" w:eastAsia="Times New Roman" w:hAnsi="Times New Roman" w:cs="Times New Roman"/>
          <w:b/>
        </w:rPr>
        <w:t xml:space="preserve">                                         </w:t>
      </w:r>
      <w:r w:rsidRPr="003F22BF">
        <w:rPr>
          <w:rFonts w:ascii="Times New Roman" w:eastAsia="Times New Roman" w:hAnsi="Times New Roman" w:cs="Times New Roman"/>
          <w:b/>
        </w:rPr>
        <w:t xml:space="preserve">        524 – 450 Points = D</w:t>
      </w:r>
    </w:p>
    <w:p w:rsidR="003F32B7" w:rsidRPr="003F22BF" w:rsidRDefault="003F22BF">
      <w:pPr>
        <w:spacing w:after="0" w:line="240" w:lineRule="auto"/>
        <w:rPr>
          <w:rFonts w:ascii="Times New Roman" w:eastAsia="Times New Roman" w:hAnsi="Times New Roman" w:cs="Times New Roman"/>
          <w:b/>
        </w:rPr>
      </w:pPr>
      <w:r w:rsidRPr="003F22BF">
        <w:rPr>
          <w:rFonts w:ascii="Times New Roman" w:eastAsia="Times New Roman" w:hAnsi="Times New Roman" w:cs="Times New Roman"/>
          <w:b/>
        </w:rPr>
        <w:t xml:space="preserve">                                                 449 -      0 Points = F</w:t>
      </w:r>
    </w:p>
    <w:p w:rsidR="003F32B7" w:rsidRPr="003F22BF" w:rsidRDefault="003F32B7">
      <w:pPr>
        <w:spacing w:after="0" w:line="240" w:lineRule="auto"/>
        <w:rPr>
          <w:rFonts w:ascii="Times New Roman" w:eastAsia="Times New Roman" w:hAnsi="Times New Roman" w:cs="Times New Roman"/>
          <w:b/>
        </w:rPr>
      </w:pPr>
    </w:p>
    <w:p w:rsidR="003F32B7" w:rsidRPr="003F22BF" w:rsidRDefault="003F22BF" w:rsidP="003E215B">
      <w:pPr>
        <w:spacing w:after="0" w:line="240" w:lineRule="auto"/>
        <w:rPr>
          <w:rFonts w:ascii="Times New Roman" w:eastAsia="Times New Roman" w:hAnsi="Times New Roman" w:cs="Times New Roman"/>
          <w:b/>
        </w:rPr>
      </w:pPr>
      <w:r w:rsidRPr="003F22BF">
        <w:rPr>
          <w:rFonts w:ascii="Times New Roman" w:eastAsia="Times New Roman" w:hAnsi="Times New Roman" w:cs="Times New Roman"/>
        </w:rPr>
        <w:t>The Instructor may insert quizzes or other evaluation exercises and instruments during the semester, like oral presentations in place of written exercise</w:t>
      </w:r>
      <w:r w:rsidRPr="003F22BF">
        <w:rPr>
          <w:rFonts w:ascii="Times New Roman" w:eastAsia="Times New Roman" w:hAnsi="Times New Roman" w:cs="Times New Roman"/>
        </w:rPr>
        <w:t>s.  If the evaluation system is modified, you will be informed.</w:t>
      </w:r>
    </w:p>
    <w:p w:rsidR="003F32B7" w:rsidRPr="003F22BF" w:rsidRDefault="003F32B7">
      <w:pPr>
        <w:spacing w:after="0" w:line="240" w:lineRule="auto"/>
        <w:jc w:val="center"/>
        <w:rPr>
          <w:rFonts w:ascii="Times New Roman" w:eastAsia="Times New Roman" w:hAnsi="Times New Roman" w:cs="Times New Roman"/>
          <w:b/>
        </w:rPr>
      </w:pPr>
    </w:p>
    <w:p w:rsidR="003F32B7" w:rsidRPr="003F22BF" w:rsidRDefault="003F22BF">
      <w:pPr>
        <w:spacing w:after="0" w:line="240" w:lineRule="auto"/>
        <w:rPr>
          <w:rFonts w:ascii="Times New Roman" w:eastAsia="Times New Roman" w:hAnsi="Times New Roman" w:cs="Times New Roman"/>
        </w:rPr>
      </w:pPr>
      <w:r w:rsidRPr="003F22BF">
        <w:rPr>
          <w:rFonts w:ascii="Times New Roman" w:eastAsia="Times New Roman" w:hAnsi="Times New Roman" w:cs="Times New Roman"/>
          <w:b/>
          <w:u w:val="single"/>
        </w:rPr>
        <w:t>PLEASE NOTE</w:t>
      </w:r>
      <w:r w:rsidRPr="003F22BF">
        <w:rPr>
          <w:rFonts w:ascii="Times New Roman" w:eastAsia="Times New Roman" w:hAnsi="Times New Roman" w:cs="Times New Roman"/>
          <w:b/>
        </w:rPr>
        <w:t xml:space="preserve">:  </w:t>
      </w:r>
      <w:r w:rsidRPr="003F22BF">
        <w:rPr>
          <w:rFonts w:ascii="Times New Roman" w:eastAsia="Times New Roman" w:hAnsi="Times New Roman" w:cs="Times New Roman"/>
        </w:rPr>
        <w:t xml:space="preserve">Late assignments and late submission of test instruments and materials will impede the flow of this course for the class and the individual student.  It is strongly suggested that you maintain the routine.  The non-submission of assignments when due will </w:t>
      </w:r>
      <w:r w:rsidRPr="003F22BF">
        <w:rPr>
          <w:rFonts w:ascii="Times New Roman" w:eastAsia="Times New Roman" w:hAnsi="Times New Roman" w:cs="Times New Roman"/>
          <w:b/>
          <w:u w:val="single"/>
        </w:rPr>
        <w:t>r</w:t>
      </w:r>
      <w:r w:rsidRPr="003F22BF">
        <w:rPr>
          <w:rFonts w:ascii="Times New Roman" w:eastAsia="Times New Roman" w:hAnsi="Times New Roman" w:cs="Times New Roman"/>
          <w:b/>
          <w:u w:val="single"/>
        </w:rPr>
        <w:t>esult in a deduction of 10 points per specific assignment for each class session the material is late</w:t>
      </w:r>
      <w:r w:rsidRPr="003F22BF">
        <w:rPr>
          <w:rFonts w:ascii="Times New Roman" w:eastAsia="Times New Roman" w:hAnsi="Times New Roman" w:cs="Times New Roman"/>
          <w:b/>
        </w:rPr>
        <w:t>.</w:t>
      </w:r>
      <w:r w:rsidRPr="003F22BF">
        <w:rPr>
          <w:rFonts w:ascii="Times New Roman" w:eastAsia="Times New Roman" w:hAnsi="Times New Roman" w:cs="Times New Roman"/>
        </w:rPr>
        <w:t xml:space="preserve">  Also, there will be no “make-up’ of the final examination.  The Instructor is not responsible for material turned in late.  All students should keep a c</w:t>
      </w:r>
      <w:r w:rsidRPr="003F22BF">
        <w:rPr>
          <w:rFonts w:ascii="Times New Roman" w:eastAsia="Times New Roman" w:hAnsi="Times New Roman" w:cs="Times New Roman"/>
        </w:rPr>
        <w:t>opy of all material submitted.</w:t>
      </w:r>
    </w:p>
    <w:p w:rsidR="003E215B" w:rsidRPr="003F22BF" w:rsidRDefault="003E215B">
      <w:pPr>
        <w:spacing w:after="0" w:line="240" w:lineRule="auto"/>
        <w:rPr>
          <w:rFonts w:ascii="Times New Roman" w:eastAsia="Times New Roman" w:hAnsi="Times New Roman" w:cs="Times New Roman"/>
        </w:rPr>
      </w:pPr>
    </w:p>
    <w:p w:rsidR="003F22BF" w:rsidRDefault="003F22BF" w:rsidP="003F22BF">
      <w:pPr>
        <w:spacing w:after="0" w:line="240" w:lineRule="auto"/>
        <w:rPr>
          <w:rFonts w:ascii="Times New Roman" w:eastAsia="Times New Roman" w:hAnsi="Times New Roman" w:cs="Times New Roman"/>
          <w:b/>
          <w:sz w:val="24"/>
        </w:rPr>
      </w:pPr>
      <w:r w:rsidRPr="003F22BF">
        <w:rPr>
          <w:rFonts w:ascii="Times New Roman" w:eastAsia="Times New Roman" w:hAnsi="Times New Roman" w:cs="Times New Roman"/>
          <w:b/>
          <w:u w:val="single"/>
        </w:rPr>
        <w:t>PLAGARISM</w:t>
      </w:r>
      <w:r w:rsidRPr="003F22BF">
        <w:rPr>
          <w:rFonts w:ascii="Times New Roman" w:eastAsia="Times New Roman" w:hAnsi="Times New Roman" w:cs="Times New Roman"/>
          <w:b/>
        </w:rPr>
        <w:t xml:space="preserve">:  </w:t>
      </w:r>
      <w:r w:rsidRPr="003F22BF">
        <w:rPr>
          <w:rFonts w:ascii="Times New Roman" w:eastAsia="Times New Roman" w:hAnsi="Times New Roman" w:cs="Times New Roman"/>
          <w:i/>
        </w:rPr>
        <w:t>plagiarism is the use of ideas, facts, opinions, illustrative material, data, direct or indirect wording of another scholar and/or writer – professional or student – without giving proper credit.  Expulsion, susp</w:t>
      </w:r>
      <w:r w:rsidRPr="003F22BF">
        <w:rPr>
          <w:rFonts w:ascii="Times New Roman" w:eastAsia="Times New Roman" w:hAnsi="Times New Roman" w:cs="Times New Roman"/>
          <w:i/>
        </w:rPr>
        <w:t>ension, or any lesser penalty may be imposed for plagiarism.</w:t>
      </w:r>
    </w:p>
    <w:p w:rsidR="003E215B" w:rsidRDefault="003E215B">
      <w:pPr>
        <w:spacing w:after="0" w:line="240" w:lineRule="auto"/>
        <w:rPr>
          <w:rFonts w:ascii="Times New Roman" w:eastAsia="Times New Roman" w:hAnsi="Times New Roman" w:cs="Times New Roman"/>
          <w:b/>
          <w:sz w:val="24"/>
          <w:u w:val="single"/>
        </w:rPr>
      </w:pPr>
    </w:p>
    <w:p w:rsidR="003F32B7" w:rsidRPr="003F22BF" w:rsidRDefault="003F22BF">
      <w:pPr>
        <w:spacing w:after="0" w:line="240" w:lineRule="auto"/>
        <w:rPr>
          <w:rFonts w:ascii="Times New Roman" w:eastAsia="Times New Roman" w:hAnsi="Times New Roman" w:cs="Times New Roman"/>
          <w:i/>
        </w:rPr>
      </w:pPr>
      <w:r w:rsidRPr="003F22BF">
        <w:rPr>
          <w:rFonts w:ascii="Times New Roman" w:eastAsia="Times New Roman" w:hAnsi="Times New Roman" w:cs="Times New Roman"/>
          <w:b/>
          <w:u w:val="single"/>
        </w:rPr>
        <w:t>WITHDRAWAL AND FORGIVENESS POLICY</w:t>
      </w:r>
      <w:r w:rsidRPr="003F22BF">
        <w:rPr>
          <w:rFonts w:ascii="Times New Roman" w:eastAsia="Times New Roman" w:hAnsi="Times New Roman" w:cs="Times New Roman"/>
          <w:b/>
        </w:rPr>
        <w:t xml:space="preserve">:  </w:t>
      </w:r>
      <w:r w:rsidRPr="003F22BF">
        <w:rPr>
          <w:rFonts w:ascii="Times New Roman" w:eastAsia="Times New Roman" w:hAnsi="Times New Roman" w:cs="Times New Roman"/>
          <w:i/>
        </w:rPr>
        <w:t xml:space="preserve">In accordance with the State College of Florida policy as stated in the college catalog, students may withdraw from any course or all courses without academic penalty of a WF by the withdrawal deadline as listed in the </w:t>
      </w:r>
      <w:r w:rsidRPr="003F22BF">
        <w:rPr>
          <w:rFonts w:ascii="Times New Roman" w:eastAsia="Times New Roman" w:hAnsi="Times New Roman" w:cs="Times New Roman"/>
          <w:b/>
          <w:i/>
        </w:rPr>
        <w:t>State College of Florida academic cal</w:t>
      </w:r>
      <w:r w:rsidRPr="003F22BF">
        <w:rPr>
          <w:rFonts w:ascii="Times New Roman" w:eastAsia="Times New Roman" w:hAnsi="Times New Roman" w:cs="Times New Roman"/>
          <w:b/>
          <w:i/>
        </w:rPr>
        <w:t>endar</w:t>
      </w:r>
      <w:r w:rsidRPr="003F22BF">
        <w:rPr>
          <w:rFonts w:ascii="Times New Roman" w:eastAsia="Times New Roman" w:hAnsi="Times New Roman" w:cs="Times New Roman"/>
          <w:i/>
        </w:rPr>
        <w:t>.  This semester, the date is:</w:t>
      </w:r>
    </w:p>
    <w:p w:rsidR="003F32B7" w:rsidRPr="003F22BF" w:rsidRDefault="003F32B7">
      <w:pPr>
        <w:spacing w:after="0" w:line="240" w:lineRule="auto"/>
        <w:rPr>
          <w:rFonts w:ascii="Times New Roman" w:eastAsia="Times New Roman" w:hAnsi="Times New Roman" w:cs="Times New Roman"/>
          <w:i/>
        </w:rPr>
      </w:pPr>
    </w:p>
    <w:p w:rsidR="003F32B7" w:rsidRPr="003F22BF" w:rsidRDefault="003F22BF">
      <w:pPr>
        <w:keepNext/>
        <w:spacing w:after="0" w:line="240" w:lineRule="auto"/>
        <w:jc w:val="center"/>
        <w:rPr>
          <w:rFonts w:ascii="Times New Roman" w:eastAsia="Times New Roman" w:hAnsi="Times New Roman" w:cs="Times New Roman"/>
          <w:b/>
          <w:i/>
        </w:rPr>
      </w:pPr>
      <w:r w:rsidRPr="003F22BF">
        <w:rPr>
          <w:rFonts w:ascii="Times New Roman" w:eastAsia="Times New Roman" w:hAnsi="Times New Roman" w:cs="Times New Roman"/>
          <w:b/>
          <w:i/>
        </w:rPr>
        <w:t>Sunday, November 1, 2015</w:t>
      </w:r>
    </w:p>
    <w:p w:rsidR="003F32B7" w:rsidRPr="003F22BF" w:rsidRDefault="003F32B7">
      <w:pPr>
        <w:spacing w:after="0" w:line="240" w:lineRule="auto"/>
        <w:jc w:val="center"/>
        <w:rPr>
          <w:rFonts w:ascii="Times New Roman" w:eastAsia="Times New Roman" w:hAnsi="Times New Roman" w:cs="Times New Roman"/>
          <w:b/>
          <w:i/>
        </w:rPr>
      </w:pPr>
    </w:p>
    <w:p w:rsidR="003F32B7" w:rsidRPr="003F22BF" w:rsidRDefault="003F22BF">
      <w:pPr>
        <w:spacing w:after="0" w:line="240" w:lineRule="auto"/>
        <w:rPr>
          <w:rFonts w:ascii="Times New Roman" w:eastAsia="Times New Roman" w:hAnsi="Times New Roman" w:cs="Times New Roman"/>
          <w:i/>
        </w:rPr>
      </w:pPr>
      <w:r w:rsidRPr="003F22BF">
        <w:rPr>
          <w:rFonts w:ascii="Times New Roman" w:eastAsia="Times New Roman" w:hAnsi="Times New Roman" w:cs="Times New Roman"/>
          <w:i/>
        </w:rPr>
        <w:t>The student must take responsibility for initiating the withdrawal procedure.  Students are strongly encouraged to talk with their instructors first before taking any withdrawal action.</w:t>
      </w:r>
    </w:p>
    <w:p w:rsidR="003F32B7" w:rsidRPr="003F22BF" w:rsidRDefault="003F32B7">
      <w:pPr>
        <w:spacing w:after="0" w:line="240" w:lineRule="auto"/>
        <w:rPr>
          <w:rFonts w:ascii="Times New Roman" w:eastAsia="Times New Roman" w:hAnsi="Times New Roman" w:cs="Times New Roman"/>
          <w:i/>
        </w:rPr>
      </w:pPr>
    </w:p>
    <w:p w:rsidR="003F32B7" w:rsidRPr="003F22BF" w:rsidRDefault="003F22BF">
      <w:pPr>
        <w:spacing w:after="0" w:line="240" w:lineRule="auto"/>
        <w:rPr>
          <w:rFonts w:ascii="Times New Roman" w:eastAsia="Times New Roman" w:hAnsi="Times New Roman" w:cs="Times New Roman"/>
        </w:rPr>
      </w:pPr>
      <w:r w:rsidRPr="003F22BF">
        <w:rPr>
          <w:rFonts w:ascii="Times New Roman" w:eastAsia="Times New Roman" w:hAnsi="Times New Roman" w:cs="Times New Roman"/>
        </w:rPr>
        <w:t>Course</w:t>
      </w:r>
      <w:r w:rsidRPr="003F22BF">
        <w:rPr>
          <w:rFonts w:ascii="Times New Roman" w:eastAsia="Times New Roman" w:hAnsi="Times New Roman" w:cs="Times New Roman"/>
        </w:rPr>
        <w:t xml:space="preserve"> withdrawals, after the deadline for the term or accelerated or short term course as published in the academic calendar, will result in a grade of "WF" which is computed in the term and cumulative GPA.  Appeal request forms, </w:t>
      </w:r>
      <w:r w:rsidR="003E215B" w:rsidRPr="003F22BF">
        <w:rPr>
          <w:rFonts w:ascii="Times New Roman" w:eastAsia="Times New Roman" w:hAnsi="Times New Roman" w:cs="Times New Roman"/>
        </w:rPr>
        <w:t>accompanied</w:t>
      </w:r>
      <w:r w:rsidRPr="003F22BF">
        <w:rPr>
          <w:rFonts w:ascii="Times New Roman" w:eastAsia="Times New Roman" w:hAnsi="Times New Roman" w:cs="Times New Roman"/>
        </w:rPr>
        <w:t xml:space="preserve"> by an explanation an</w:t>
      </w:r>
      <w:r w:rsidRPr="003F22BF">
        <w:rPr>
          <w:rFonts w:ascii="Times New Roman" w:eastAsia="Times New Roman" w:hAnsi="Times New Roman" w:cs="Times New Roman"/>
        </w:rPr>
        <w:t>d documentation detailing major extenuating and documented circumstances, should be directed to the Vice-President of Academic Affairs, who has the final approval/dis-approval authority.  If the appeal is granted, the "WF" grade would be changed to a "W" w</w:t>
      </w:r>
      <w:r w:rsidRPr="003F22BF">
        <w:rPr>
          <w:rFonts w:ascii="Times New Roman" w:eastAsia="Times New Roman" w:hAnsi="Times New Roman" w:cs="Times New Roman"/>
        </w:rPr>
        <w:t xml:space="preserve">ithout GPA </w:t>
      </w:r>
      <w:r w:rsidR="003E215B" w:rsidRPr="003F22BF">
        <w:rPr>
          <w:rFonts w:ascii="Times New Roman" w:eastAsia="Times New Roman" w:hAnsi="Times New Roman" w:cs="Times New Roman"/>
        </w:rPr>
        <w:t>consequences</w:t>
      </w:r>
      <w:r w:rsidRPr="003F22BF">
        <w:rPr>
          <w:rFonts w:ascii="Times New Roman" w:eastAsia="Times New Roman" w:hAnsi="Times New Roman" w:cs="Times New Roman"/>
        </w:rPr>
        <w:t xml:space="preserve">.  Forms can be obtained </w:t>
      </w:r>
      <w:r w:rsidR="003E215B" w:rsidRPr="003F22BF">
        <w:rPr>
          <w:rFonts w:ascii="Times New Roman" w:eastAsia="Times New Roman" w:hAnsi="Times New Roman" w:cs="Times New Roman"/>
        </w:rPr>
        <w:t>from</w:t>
      </w:r>
      <w:r w:rsidRPr="003F22BF">
        <w:rPr>
          <w:rFonts w:ascii="Times New Roman" w:eastAsia="Times New Roman" w:hAnsi="Times New Roman" w:cs="Times New Roman"/>
        </w:rPr>
        <w:t xml:space="preserve"> the respective campus advising centers.</w:t>
      </w:r>
    </w:p>
    <w:p w:rsidR="003F22BF" w:rsidRDefault="003F22BF" w:rsidP="003F22B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-PAGE 3-</w:t>
      </w:r>
    </w:p>
    <w:p w:rsidR="003F22BF" w:rsidRDefault="003F22BF">
      <w:pPr>
        <w:spacing w:after="0" w:line="240" w:lineRule="auto"/>
        <w:rPr>
          <w:rFonts w:ascii="Times New Roman" w:eastAsia="Times New Roman" w:hAnsi="Times New Roman" w:cs="Times New Roman"/>
          <w:sz w:val="24"/>
        </w:rPr>
      </w:pPr>
    </w:p>
    <w:p w:rsidR="003F32B7" w:rsidRPr="003F22BF" w:rsidRDefault="003F22BF">
      <w:pPr>
        <w:spacing w:after="0" w:line="240" w:lineRule="auto"/>
        <w:rPr>
          <w:rFonts w:ascii="Times New Roman" w:eastAsia="Times New Roman" w:hAnsi="Times New Roman" w:cs="Times New Roman"/>
        </w:rPr>
      </w:pPr>
      <w:r w:rsidRPr="003F22BF">
        <w:rPr>
          <w:rFonts w:ascii="Times New Roman" w:eastAsia="Times New Roman" w:hAnsi="Times New Roman" w:cs="Times New Roman"/>
        </w:rPr>
        <w:t xml:space="preserve">Effective </w:t>
      </w:r>
      <w:proofErr w:type="gramStart"/>
      <w:r w:rsidRPr="003F22BF">
        <w:rPr>
          <w:rFonts w:ascii="Times New Roman" w:eastAsia="Times New Roman" w:hAnsi="Times New Roman" w:cs="Times New Roman"/>
        </w:rPr>
        <w:t>Fall</w:t>
      </w:r>
      <w:proofErr w:type="gramEnd"/>
      <w:r w:rsidRPr="003F22BF">
        <w:rPr>
          <w:rFonts w:ascii="Times New Roman" w:eastAsia="Times New Roman" w:hAnsi="Times New Roman" w:cs="Times New Roman"/>
        </w:rPr>
        <w:t xml:space="preserve"> 1997, the state mandates a student will be permitted a maximum of three attempts per course.  An "attempt" is defined as registration in a class aft</w:t>
      </w:r>
      <w:r w:rsidRPr="003F22BF">
        <w:rPr>
          <w:rFonts w:ascii="Times New Roman" w:eastAsia="Times New Roman" w:hAnsi="Times New Roman" w:cs="Times New Roman"/>
        </w:rPr>
        <w:t xml:space="preserve">er the end of the registration period.  </w:t>
      </w:r>
    </w:p>
    <w:p w:rsidR="003F32B7" w:rsidRPr="003F22BF" w:rsidRDefault="003F32B7">
      <w:pPr>
        <w:spacing w:after="0" w:line="240" w:lineRule="auto"/>
        <w:rPr>
          <w:rFonts w:ascii="Times New Roman" w:eastAsia="Times New Roman" w:hAnsi="Times New Roman" w:cs="Times New Roman"/>
          <w:i/>
        </w:rPr>
      </w:pPr>
    </w:p>
    <w:p w:rsidR="003F32B7" w:rsidRPr="003F22BF" w:rsidRDefault="003F22BF">
      <w:pPr>
        <w:spacing w:after="0" w:line="240" w:lineRule="auto"/>
        <w:rPr>
          <w:rFonts w:ascii="Times New Roman" w:eastAsia="Times New Roman" w:hAnsi="Times New Roman" w:cs="Times New Roman"/>
        </w:rPr>
      </w:pPr>
      <w:r w:rsidRPr="003F22BF">
        <w:rPr>
          <w:rFonts w:ascii="Times New Roman" w:eastAsia="Times New Roman" w:hAnsi="Times New Roman" w:cs="Times New Roman"/>
        </w:rPr>
        <w:t xml:space="preserve">A student must take </w:t>
      </w:r>
      <w:r w:rsidR="003E215B" w:rsidRPr="003F22BF">
        <w:rPr>
          <w:rFonts w:ascii="Times New Roman" w:eastAsia="Times New Roman" w:hAnsi="Times New Roman" w:cs="Times New Roman"/>
        </w:rPr>
        <w:t>responsibility</w:t>
      </w:r>
      <w:r w:rsidRPr="003F22BF">
        <w:rPr>
          <w:rFonts w:ascii="Times New Roman" w:eastAsia="Times New Roman" w:hAnsi="Times New Roman" w:cs="Times New Roman"/>
        </w:rPr>
        <w:t xml:space="preserve"> for initiating the withdrawal procedure.  If this procedure is not followed, a grade of "WF" may be recorded for the student and the "F" calculated in the grade point average.</w:t>
      </w:r>
    </w:p>
    <w:p w:rsidR="003F32B7" w:rsidRPr="003F22BF" w:rsidRDefault="003F32B7">
      <w:pPr>
        <w:spacing w:after="0" w:line="240" w:lineRule="auto"/>
        <w:rPr>
          <w:rFonts w:ascii="Times New Roman" w:eastAsia="Times New Roman" w:hAnsi="Times New Roman" w:cs="Times New Roman"/>
        </w:rPr>
      </w:pPr>
    </w:p>
    <w:p w:rsidR="003F32B7" w:rsidRPr="003F22BF" w:rsidRDefault="003F22BF">
      <w:pPr>
        <w:spacing w:after="0" w:line="240" w:lineRule="auto"/>
        <w:rPr>
          <w:rFonts w:ascii="Times New Roman" w:eastAsia="Times New Roman" w:hAnsi="Times New Roman" w:cs="Times New Roman"/>
        </w:rPr>
      </w:pPr>
      <w:r w:rsidRPr="003F22BF">
        <w:rPr>
          <w:rFonts w:ascii="Times New Roman" w:eastAsia="Times New Roman" w:hAnsi="Times New Roman" w:cs="Times New Roman"/>
        </w:rPr>
        <w:t xml:space="preserve">If a "WF" is entered, it will be recorded on the permanent </w:t>
      </w:r>
      <w:r w:rsidR="003E215B" w:rsidRPr="003F22BF">
        <w:rPr>
          <w:rFonts w:ascii="Times New Roman" w:eastAsia="Times New Roman" w:hAnsi="Times New Roman" w:cs="Times New Roman"/>
        </w:rPr>
        <w:t>record</w:t>
      </w:r>
      <w:r w:rsidRPr="003F22BF">
        <w:rPr>
          <w:rFonts w:ascii="Times New Roman" w:eastAsia="Times New Roman" w:hAnsi="Times New Roman" w:cs="Times New Roman"/>
        </w:rPr>
        <w:t xml:space="preserve"> and calculated as "F" in the grade point average.</w:t>
      </w:r>
    </w:p>
    <w:p w:rsidR="003F32B7" w:rsidRPr="003F22BF" w:rsidRDefault="003F32B7">
      <w:pPr>
        <w:spacing w:after="0" w:line="240" w:lineRule="auto"/>
        <w:rPr>
          <w:rFonts w:ascii="Times New Roman" w:eastAsia="Times New Roman" w:hAnsi="Times New Roman" w:cs="Times New Roman"/>
        </w:rPr>
      </w:pPr>
    </w:p>
    <w:p w:rsidR="003F32B7" w:rsidRPr="003F22BF" w:rsidRDefault="003F22BF">
      <w:pPr>
        <w:spacing w:after="0" w:line="240" w:lineRule="auto"/>
        <w:rPr>
          <w:rFonts w:ascii="Times New Roman" w:eastAsia="Times New Roman" w:hAnsi="Times New Roman" w:cs="Times New Roman"/>
        </w:rPr>
      </w:pPr>
      <w:r w:rsidRPr="003F22BF">
        <w:rPr>
          <w:rFonts w:ascii="Times New Roman" w:eastAsia="Times New Roman" w:hAnsi="Times New Roman" w:cs="Times New Roman"/>
        </w:rPr>
        <w:t>All withdrawal policy statements apply to part-time as well as full-time degree credit and developmental credit students.</w:t>
      </w:r>
    </w:p>
    <w:p w:rsidR="003F32B7" w:rsidRPr="003F22BF" w:rsidRDefault="003F32B7">
      <w:pPr>
        <w:spacing w:after="0" w:line="240" w:lineRule="auto"/>
        <w:rPr>
          <w:rFonts w:ascii="Times New Roman" w:eastAsia="Times New Roman" w:hAnsi="Times New Roman" w:cs="Times New Roman"/>
          <w:i/>
        </w:rPr>
      </w:pPr>
    </w:p>
    <w:p w:rsidR="003F32B7" w:rsidRPr="003F22BF" w:rsidRDefault="003F22BF">
      <w:pPr>
        <w:spacing w:after="0" w:line="240" w:lineRule="auto"/>
        <w:rPr>
          <w:rFonts w:ascii="Times New Roman" w:eastAsia="Times New Roman" w:hAnsi="Times New Roman" w:cs="Times New Roman"/>
        </w:rPr>
      </w:pPr>
      <w:r w:rsidRPr="003F22BF">
        <w:rPr>
          <w:rFonts w:ascii="Times New Roman" w:eastAsia="Times New Roman" w:hAnsi="Times New Roman" w:cs="Times New Roman"/>
        </w:rPr>
        <w:t>In addition, stud</w:t>
      </w:r>
      <w:r w:rsidRPr="003F22BF">
        <w:rPr>
          <w:rFonts w:ascii="Times New Roman" w:eastAsia="Times New Roman" w:hAnsi="Times New Roman" w:cs="Times New Roman"/>
        </w:rPr>
        <w:t>ents should note that faculty may also withdraw students for violating policies, procedures, or conditions of the class, as outlined in individual class syllabi, and such action could affect financial aid eligibility.</w:t>
      </w:r>
      <w:r w:rsidRPr="003F22BF">
        <w:rPr>
          <w:rFonts w:ascii="Times New Roman" w:eastAsia="Times New Roman" w:hAnsi="Times New Roman" w:cs="Times New Roman"/>
        </w:rPr>
        <w:br/>
      </w:r>
    </w:p>
    <w:p w:rsidR="003F32B7" w:rsidRPr="003F22BF" w:rsidRDefault="003F22BF">
      <w:pPr>
        <w:spacing w:after="0" w:line="240" w:lineRule="auto"/>
        <w:rPr>
          <w:rFonts w:ascii="Times New Roman" w:eastAsia="Times New Roman" w:hAnsi="Times New Roman" w:cs="Times New Roman"/>
        </w:rPr>
      </w:pPr>
      <w:r w:rsidRPr="003F22BF">
        <w:rPr>
          <w:rFonts w:ascii="Times New Roman" w:eastAsia="Times New Roman" w:hAnsi="Times New Roman" w:cs="Times New Roman"/>
          <w:b/>
          <w:u w:val="single"/>
        </w:rPr>
        <w:t>STATEMENT OF NONDISCRIMINATION</w:t>
      </w:r>
      <w:r w:rsidRPr="003F22BF">
        <w:rPr>
          <w:rFonts w:ascii="Times New Roman" w:eastAsia="Times New Roman" w:hAnsi="Times New Roman" w:cs="Times New Roman"/>
          <w:b/>
        </w:rPr>
        <w:t xml:space="preserve">:  </w:t>
      </w:r>
      <w:r w:rsidRPr="003F22BF">
        <w:rPr>
          <w:rFonts w:ascii="Times New Roman" w:eastAsia="Times New Roman" w:hAnsi="Times New Roman" w:cs="Times New Roman"/>
        </w:rPr>
        <w:t>Stat</w:t>
      </w:r>
      <w:r w:rsidRPr="003F22BF">
        <w:rPr>
          <w:rFonts w:ascii="Times New Roman" w:eastAsia="Times New Roman" w:hAnsi="Times New Roman" w:cs="Times New Roman"/>
        </w:rPr>
        <w:t xml:space="preserve">e College of Florida, Manatee-Sarasota (SCF) is an equal opportunity and access </w:t>
      </w:r>
      <w:r w:rsidR="003E215B" w:rsidRPr="003F22BF">
        <w:rPr>
          <w:rFonts w:ascii="Times New Roman" w:eastAsia="Times New Roman" w:hAnsi="Times New Roman" w:cs="Times New Roman"/>
        </w:rPr>
        <w:t>institution</w:t>
      </w:r>
      <w:r w:rsidRPr="003F22BF">
        <w:rPr>
          <w:rFonts w:ascii="Times New Roman" w:eastAsia="Times New Roman" w:hAnsi="Times New Roman" w:cs="Times New Roman"/>
        </w:rPr>
        <w:t xml:space="preserve"> that does not discriminate on the basis of sex, race, religion, age, national origin/ethnicity, color, marital status, disability, genetic information, sexual orie</w:t>
      </w:r>
      <w:r w:rsidRPr="003F22BF">
        <w:rPr>
          <w:rFonts w:ascii="Times New Roman" w:eastAsia="Times New Roman" w:hAnsi="Times New Roman" w:cs="Times New Roman"/>
        </w:rPr>
        <w:t xml:space="preserve">ntation, and any other factor prohibited under applicable Federal, state, and local civil rights laws, rules, and regulations in any of its educational programs, services, or activities, </w:t>
      </w:r>
      <w:r w:rsidR="003E215B" w:rsidRPr="003F22BF">
        <w:rPr>
          <w:rFonts w:ascii="Times New Roman" w:eastAsia="Times New Roman" w:hAnsi="Times New Roman" w:cs="Times New Roman"/>
        </w:rPr>
        <w:t>including</w:t>
      </w:r>
      <w:r w:rsidRPr="003F22BF">
        <w:rPr>
          <w:rFonts w:ascii="Times New Roman" w:eastAsia="Times New Roman" w:hAnsi="Times New Roman" w:cs="Times New Roman"/>
        </w:rPr>
        <w:t xml:space="preserve"> admission and employment</w:t>
      </w:r>
    </w:p>
    <w:p w:rsidR="003F32B7" w:rsidRPr="003F22BF" w:rsidRDefault="003F32B7">
      <w:pPr>
        <w:spacing w:after="0" w:line="240" w:lineRule="auto"/>
        <w:rPr>
          <w:rFonts w:ascii="Times New Roman" w:eastAsia="Times New Roman" w:hAnsi="Times New Roman" w:cs="Times New Roman"/>
        </w:rPr>
      </w:pPr>
    </w:p>
    <w:p w:rsidR="003F32B7" w:rsidRPr="003F22BF" w:rsidRDefault="003F22BF">
      <w:pPr>
        <w:spacing w:after="0" w:line="240" w:lineRule="auto"/>
        <w:rPr>
          <w:rFonts w:ascii="Times New Roman" w:eastAsia="Times New Roman" w:hAnsi="Times New Roman" w:cs="Times New Roman"/>
        </w:rPr>
      </w:pPr>
      <w:r w:rsidRPr="003F22BF">
        <w:rPr>
          <w:rFonts w:ascii="Times New Roman" w:eastAsia="Times New Roman" w:hAnsi="Times New Roman" w:cs="Times New Roman"/>
          <w:b/>
          <w:u w:val="single"/>
        </w:rPr>
        <w:t>RELIGIOUS OBSERVANCES</w:t>
      </w:r>
      <w:r w:rsidRPr="003F22BF">
        <w:rPr>
          <w:rFonts w:ascii="Times New Roman" w:eastAsia="Times New Roman" w:hAnsi="Times New Roman" w:cs="Times New Roman"/>
          <w:b/>
        </w:rPr>
        <w:t xml:space="preserve">:  </w:t>
      </w:r>
      <w:r w:rsidRPr="003F22BF">
        <w:rPr>
          <w:rFonts w:ascii="Times New Roman" w:eastAsia="Times New Roman" w:hAnsi="Times New Roman" w:cs="Times New Roman"/>
        </w:rPr>
        <w:t>Students</w:t>
      </w:r>
      <w:r w:rsidRPr="003F22BF">
        <w:rPr>
          <w:rFonts w:ascii="Times New Roman" w:eastAsia="Times New Roman" w:hAnsi="Times New Roman" w:cs="Times New Roman"/>
        </w:rPr>
        <w:t xml:space="preserve"> who expect to be absent due to religious observances must provide their instructor with advance notification, in writing, of the purpose and anticipated length of any absence by the end of the second week of classes.  At that time, the instructor and stud</w:t>
      </w:r>
      <w:r w:rsidRPr="003F22BF">
        <w:rPr>
          <w:rFonts w:ascii="Times New Roman" w:eastAsia="Times New Roman" w:hAnsi="Times New Roman" w:cs="Times New Roman"/>
        </w:rPr>
        <w:t xml:space="preserve">ent will agree upon a reasonable time and method </w:t>
      </w:r>
      <w:r w:rsidR="003E215B" w:rsidRPr="003F22BF">
        <w:rPr>
          <w:rFonts w:ascii="Times New Roman" w:eastAsia="Times New Roman" w:hAnsi="Times New Roman" w:cs="Times New Roman"/>
        </w:rPr>
        <w:t>to</w:t>
      </w:r>
      <w:r w:rsidRPr="003F22BF">
        <w:rPr>
          <w:rFonts w:ascii="Times New Roman" w:eastAsia="Times New Roman" w:hAnsi="Times New Roman" w:cs="Times New Roman"/>
        </w:rPr>
        <w:t xml:space="preserve"> make up any work or tests missed.</w:t>
      </w:r>
    </w:p>
    <w:p w:rsidR="003F32B7" w:rsidRPr="003F22BF" w:rsidRDefault="003F32B7">
      <w:pPr>
        <w:spacing w:after="0" w:line="240" w:lineRule="auto"/>
        <w:rPr>
          <w:rFonts w:ascii="Times New Roman" w:eastAsia="Times New Roman" w:hAnsi="Times New Roman" w:cs="Times New Roman"/>
        </w:rPr>
      </w:pPr>
    </w:p>
    <w:p w:rsidR="003F32B7" w:rsidRPr="003F22BF" w:rsidRDefault="003F22BF">
      <w:pPr>
        <w:spacing w:after="0" w:line="240" w:lineRule="auto"/>
        <w:rPr>
          <w:rFonts w:ascii="Times New Roman" w:eastAsia="Times New Roman" w:hAnsi="Times New Roman" w:cs="Times New Roman"/>
        </w:rPr>
      </w:pPr>
      <w:r w:rsidRPr="003F22BF">
        <w:rPr>
          <w:rFonts w:ascii="Times New Roman" w:eastAsia="Times New Roman" w:hAnsi="Times New Roman" w:cs="Times New Roman"/>
          <w:b/>
          <w:u w:val="single"/>
        </w:rPr>
        <w:t>DEPARTMENT CHAIR INFORMATION</w:t>
      </w:r>
      <w:r w:rsidRPr="003F22BF">
        <w:rPr>
          <w:rFonts w:ascii="Times New Roman" w:eastAsia="Times New Roman" w:hAnsi="Times New Roman" w:cs="Times New Roman"/>
          <w:b/>
        </w:rPr>
        <w:t xml:space="preserve">:  </w:t>
      </w:r>
      <w:r w:rsidRPr="003F22BF">
        <w:rPr>
          <w:rFonts w:ascii="Times New Roman" w:eastAsia="Times New Roman" w:hAnsi="Times New Roman" w:cs="Times New Roman"/>
        </w:rPr>
        <w:t>If a student encounters a problem in the course, they should work with the professor to resolve it.  If the student needs help and the professor is unable to help or is unavailable, contact Barry Puett, Chair of the Department of Social and Behavioral Scie</w:t>
      </w:r>
      <w:r w:rsidRPr="003F22BF">
        <w:rPr>
          <w:rFonts w:ascii="Times New Roman" w:eastAsia="Times New Roman" w:hAnsi="Times New Roman" w:cs="Times New Roman"/>
        </w:rPr>
        <w:t>nces by email at:  puettb@scf.edu</w:t>
      </w:r>
    </w:p>
    <w:p w:rsidR="003F32B7" w:rsidRPr="003F22BF" w:rsidRDefault="003F32B7">
      <w:pPr>
        <w:spacing w:after="0" w:line="240" w:lineRule="auto"/>
        <w:rPr>
          <w:rFonts w:ascii="Times New Roman" w:eastAsia="Times New Roman" w:hAnsi="Times New Roman" w:cs="Times New Roman"/>
          <w:i/>
        </w:rPr>
      </w:pPr>
    </w:p>
    <w:p w:rsidR="003F32B7" w:rsidRPr="003F22BF" w:rsidRDefault="003F22BF">
      <w:pPr>
        <w:spacing w:after="0" w:line="240" w:lineRule="auto"/>
        <w:rPr>
          <w:rFonts w:ascii="Times New Roman" w:eastAsia="Times New Roman" w:hAnsi="Times New Roman" w:cs="Times New Roman"/>
        </w:rPr>
      </w:pPr>
      <w:r w:rsidRPr="003F22BF">
        <w:rPr>
          <w:rFonts w:ascii="Times New Roman" w:eastAsia="Times New Roman" w:hAnsi="Times New Roman" w:cs="Times New Roman"/>
          <w:b/>
          <w:u w:val="single"/>
        </w:rPr>
        <w:t>STANDARDS OF CONDUCT</w:t>
      </w:r>
      <w:r w:rsidRPr="003F22BF">
        <w:rPr>
          <w:rFonts w:ascii="Times New Roman" w:eastAsia="Times New Roman" w:hAnsi="Times New Roman" w:cs="Times New Roman"/>
          <w:b/>
        </w:rPr>
        <w:t xml:space="preserve">:  </w:t>
      </w:r>
      <w:r w:rsidRPr="003F22BF">
        <w:rPr>
          <w:rFonts w:ascii="Times New Roman" w:eastAsia="Times New Roman" w:hAnsi="Times New Roman" w:cs="Times New Roman"/>
          <w:b/>
          <w:i/>
        </w:rPr>
        <w:t xml:space="preserve">Students are expected to abide by all </w:t>
      </w:r>
      <w:r w:rsidRPr="003F22BF">
        <w:rPr>
          <w:rFonts w:ascii="Times New Roman" w:eastAsia="Times New Roman" w:hAnsi="Times New Roman" w:cs="Times New Roman"/>
          <w:b/>
          <w:i/>
          <w:u w:val="single"/>
        </w:rPr>
        <w:t>Student Handbook</w:t>
      </w:r>
      <w:r w:rsidRPr="003F22BF">
        <w:rPr>
          <w:rFonts w:ascii="Times New Roman" w:eastAsia="Times New Roman" w:hAnsi="Times New Roman" w:cs="Times New Roman"/>
          <w:b/>
          <w:i/>
        </w:rPr>
        <w:t xml:space="preserve"> guidelines.  </w:t>
      </w:r>
      <w:r w:rsidRPr="003F22BF">
        <w:rPr>
          <w:rFonts w:ascii="Times New Roman" w:eastAsia="Times New Roman" w:hAnsi="Times New Roman" w:cs="Times New Roman"/>
        </w:rPr>
        <w:t>In addition, students are expected to observe acceptable classroom behavior, which is behavior that fosters an atmosphere of learn</w:t>
      </w:r>
      <w:r w:rsidRPr="003F22BF">
        <w:rPr>
          <w:rFonts w:ascii="Times New Roman" w:eastAsia="Times New Roman" w:hAnsi="Times New Roman" w:cs="Times New Roman"/>
        </w:rPr>
        <w:t>ing, free and open exchange of thought, and respect for the professor and classmates within the learning environment. Inappropriate behavior, in any form, will not be tolerated and may result in the student being asked to leave the classroom, make a course</w:t>
      </w:r>
      <w:r w:rsidRPr="003F22BF">
        <w:rPr>
          <w:rFonts w:ascii="Times New Roman" w:eastAsia="Times New Roman" w:hAnsi="Times New Roman" w:cs="Times New Roman"/>
        </w:rPr>
        <w:t xml:space="preserve"> section change, removal from the course, or suspension/dismissal from the college.</w:t>
      </w:r>
    </w:p>
    <w:p w:rsidR="003F32B7" w:rsidRPr="003F22BF" w:rsidRDefault="003F32B7">
      <w:pPr>
        <w:spacing w:after="0" w:line="240" w:lineRule="auto"/>
        <w:rPr>
          <w:rFonts w:ascii="Times New Roman" w:eastAsia="Times New Roman" w:hAnsi="Times New Roman" w:cs="Times New Roman"/>
          <w:b/>
          <w:i/>
        </w:rPr>
      </w:pPr>
    </w:p>
    <w:p w:rsidR="003F32B7" w:rsidRPr="003F22BF" w:rsidRDefault="003F22BF">
      <w:pPr>
        <w:spacing w:after="0" w:line="240" w:lineRule="auto"/>
        <w:rPr>
          <w:rFonts w:ascii="Times New Roman" w:eastAsia="Times New Roman" w:hAnsi="Times New Roman" w:cs="Times New Roman"/>
          <w:i/>
        </w:rPr>
      </w:pPr>
      <w:proofErr w:type="gramStart"/>
      <w:r w:rsidRPr="003F22BF">
        <w:rPr>
          <w:rFonts w:ascii="Times New Roman" w:eastAsia="Times New Roman" w:hAnsi="Times New Roman" w:cs="Times New Roman"/>
          <w:b/>
          <w:i/>
        </w:rPr>
        <w:t>Online Tutoring and Study Skills Support</w:t>
      </w:r>
      <w:r w:rsidRPr="003F22BF">
        <w:rPr>
          <w:rFonts w:ascii="Times New Roman" w:eastAsia="Times New Roman" w:hAnsi="Times New Roman" w:cs="Times New Roman"/>
          <w:i/>
        </w:rPr>
        <w:t>.</w:t>
      </w:r>
      <w:proofErr w:type="gramEnd"/>
      <w:r w:rsidRPr="003F22BF">
        <w:rPr>
          <w:rFonts w:ascii="Times New Roman" w:eastAsia="Times New Roman" w:hAnsi="Times New Roman" w:cs="Times New Roman"/>
          <w:i/>
        </w:rPr>
        <w:t xml:space="preserve"> A collection of Web sites to help students enhance their study skills and to provide tutoring support for their coursework is available 24/7. Emphasis is on mathematics, English and reading improvement. Support for many other subjects is also available. </w:t>
      </w:r>
      <w:r w:rsidRPr="003F22BF">
        <w:rPr>
          <w:rFonts w:ascii="Times New Roman" w:eastAsia="Times New Roman" w:hAnsi="Times New Roman" w:cs="Times New Roman"/>
          <w:i/>
        </w:rPr>
        <w:t>Accessing these resources is as easy as ABC</w:t>
      </w:r>
      <w:proofErr w:type="gramStart"/>
      <w:r w:rsidRPr="003F22BF">
        <w:rPr>
          <w:rFonts w:ascii="Times New Roman" w:eastAsia="Times New Roman" w:hAnsi="Times New Roman" w:cs="Times New Roman"/>
          <w:i/>
        </w:rPr>
        <w:t>:</w:t>
      </w:r>
      <w:proofErr w:type="gramEnd"/>
      <w:r w:rsidRPr="003F22BF">
        <w:rPr>
          <w:rFonts w:ascii="Times New Roman" w:eastAsia="Times New Roman" w:hAnsi="Times New Roman" w:cs="Times New Roman"/>
          <w:i/>
        </w:rPr>
        <w:br/>
        <w:t>a.) Go to s</w:t>
      </w:r>
      <w:r w:rsidRPr="003F22BF">
        <w:rPr>
          <w:rFonts w:ascii="Times New Roman" w:eastAsia="Times New Roman" w:hAnsi="Times New Roman" w:cs="Times New Roman"/>
          <w:i/>
          <w:u w:val="single"/>
        </w:rPr>
        <w:t>fl.edu/Title3.</w:t>
      </w:r>
    </w:p>
    <w:p w:rsidR="003F32B7" w:rsidRPr="003F22BF" w:rsidRDefault="003F22BF">
      <w:pPr>
        <w:spacing w:after="0" w:line="240" w:lineRule="auto"/>
        <w:rPr>
          <w:rFonts w:ascii="Times New Roman" w:eastAsia="Times New Roman" w:hAnsi="Times New Roman" w:cs="Times New Roman"/>
          <w:i/>
        </w:rPr>
      </w:pPr>
      <w:r w:rsidRPr="003F22BF">
        <w:rPr>
          <w:rFonts w:ascii="Times New Roman" w:eastAsia="Times New Roman" w:hAnsi="Times New Roman" w:cs="Times New Roman"/>
          <w:i/>
        </w:rPr>
        <w:t>b.) Click Student Success Resources link.</w:t>
      </w:r>
    </w:p>
    <w:p w:rsidR="003F32B7" w:rsidRPr="003F22BF" w:rsidRDefault="003F22BF">
      <w:pPr>
        <w:spacing w:after="0" w:line="240" w:lineRule="auto"/>
        <w:rPr>
          <w:rFonts w:ascii="Times New Roman" w:eastAsia="Times New Roman" w:hAnsi="Times New Roman" w:cs="Times New Roman"/>
          <w:i/>
        </w:rPr>
      </w:pPr>
      <w:r w:rsidRPr="003F22BF">
        <w:rPr>
          <w:rFonts w:ascii="Times New Roman" w:eastAsia="Times New Roman" w:hAnsi="Times New Roman" w:cs="Times New Roman"/>
          <w:i/>
        </w:rPr>
        <w:t xml:space="preserve">c.) Click Virtual Tutoring and Study Skill Support Link.   </w:t>
      </w:r>
    </w:p>
    <w:p w:rsidR="003F32B7" w:rsidRPr="003F22BF" w:rsidRDefault="003F32B7">
      <w:pPr>
        <w:spacing w:after="0" w:line="240" w:lineRule="auto"/>
        <w:rPr>
          <w:rFonts w:ascii="Times New Roman" w:eastAsia="Times New Roman" w:hAnsi="Times New Roman" w:cs="Times New Roman"/>
          <w:b/>
          <w:i/>
        </w:rPr>
      </w:pPr>
    </w:p>
    <w:p w:rsidR="003F32B7" w:rsidRPr="003F22BF" w:rsidRDefault="003F22BF">
      <w:pPr>
        <w:spacing w:after="0" w:line="240" w:lineRule="auto"/>
        <w:rPr>
          <w:rFonts w:ascii="Times New Roman" w:eastAsia="Times New Roman" w:hAnsi="Times New Roman" w:cs="Times New Roman"/>
        </w:rPr>
      </w:pPr>
      <w:r w:rsidRPr="003F22BF">
        <w:rPr>
          <w:rFonts w:ascii="Times New Roman" w:eastAsia="Times New Roman" w:hAnsi="Times New Roman" w:cs="Times New Roman"/>
          <w:b/>
          <w:u w:val="single"/>
        </w:rPr>
        <w:t>IN CONCLUSION</w:t>
      </w:r>
      <w:r w:rsidRPr="003F22BF">
        <w:rPr>
          <w:rFonts w:ascii="Times New Roman" w:eastAsia="Times New Roman" w:hAnsi="Times New Roman" w:cs="Times New Roman"/>
          <w:b/>
        </w:rPr>
        <w:t xml:space="preserve">:  </w:t>
      </w:r>
      <w:r w:rsidRPr="003F22BF">
        <w:rPr>
          <w:rFonts w:ascii="Times New Roman" w:eastAsia="Times New Roman" w:hAnsi="Times New Roman" w:cs="Times New Roman"/>
        </w:rPr>
        <w:t xml:space="preserve">The instructor’s </w:t>
      </w:r>
      <w:proofErr w:type="gramStart"/>
      <w:r w:rsidRPr="003F22BF">
        <w:rPr>
          <w:rFonts w:ascii="Times New Roman" w:eastAsia="Times New Roman" w:hAnsi="Times New Roman" w:cs="Times New Roman"/>
        </w:rPr>
        <w:t>objective,</w:t>
      </w:r>
      <w:proofErr w:type="gramEnd"/>
      <w:r w:rsidRPr="003F22BF">
        <w:rPr>
          <w:rFonts w:ascii="Times New Roman" w:eastAsia="Times New Roman" w:hAnsi="Times New Roman" w:cs="Times New Roman"/>
        </w:rPr>
        <w:t xml:space="preserve"> and the aim of this course is to help </w:t>
      </w:r>
      <w:r w:rsidRPr="003F22BF">
        <w:rPr>
          <w:rFonts w:ascii="Times New Roman" w:eastAsia="Times New Roman" w:hAnsi="Times New Roman" w:cs="Times New Roman"/>
        </w:rPr>
        <w:t xml:space="preserve">prepare you to use your academic, personal, and career strengths to their fullest.  If you have questions or concerns, please discuss them with the instructor.  Your efforts in the class will reap rewards of self-awareness and future growth!  Your success </w:t>
      </w:r>
      <w:r w:rsidRPr="003F22BF">
        <w:rPr>
          <w:rFonts w:ascii="Times New Roman" w:eastAsia="Times New Roman" w:hAnsi="Times New Roman" w:cs="Times New Roman"/>
        </w:rPr>
        <w:t>is your personal responsibility!</w:t>
      </w:r>
    </w:p>
    <w:p w:rsidR="003F32B7" w:rsidRDefault="003F32B7">
      <w:pPr>
        <w:spacing w:after="0" w:line="240" w:lineRule="auto"/>
        <w:rPr>
          <w:rFonts w:ascii="Times New Roman" w:eastAsia="Times New Roman" w:hAnsi="Times New Roman" w:cs="Times New Roman"/>
          <w:sz w:val="24"/>
        </w:rPr>
      </w:pPr>
    </w:p>
    <w:p w:rsidR="003F32B7" w:rsidRDefault="003F22BF">
      <w:pPr>
        <w:spacing w:after="0" w:line="240" w:lineRule="auto"/>
        <w:jc w:val="center"/>
        <w:rPr>
          <w:rFonts w:ascii="Monotype Corsiva" w:eastAsia="Monotype Corsiva" w:hAnsi="Monotype Corsiva" w:cs="Monotype Corsiva"/>
          <w:b/>
          <w:sz w:val="32"/>
        </w:rPr>
      </w:pPr>
      <w:r>
        <w:rPr>
          <w:rFonts w:ascii="Monotype Corsiva" w:eastAsia="Monotype Corsiva" w:hAnsi="Monotype Corsiva" w:cs="Monotype Corsiva"/>
          <w:b/>
          <w:sz w:val="32"/>
        </w:rPr>
        <w:t>“It is our choices that show what we truly are, far more than our abilities.”</w:t>
      </w:r>
    </w:p>
    <w:p w:rsidR="003F32B7" w:rsidRDefault="003F32B7">
      <w:pPr>
        <w:spacing w:after="0" w:line="240" w:lineRule="auto"/>
        <w:jc w:val="center"/>
        <w:rPr>
          <w:rFonts w:ascii="Monotype Corsiva" w:eastAsia="Monotype Corsiva" w:hAnsi="Monotype Corsiva" w:cs="Monotype Corsiva"/>
          <w:b/>
          <w:sz w:val="28"/>
        </w:rPr>
      </w:pPr>
    </w:p>
    <w:p w:rsidR="003F32B7" w:rsidRDefault="003F22BF">
      <w:pPr>
        <w:spacing w:after="0" w:line="240" w:lineRule="auto"/>
        <w:jc w:val="center"/>
        <w:rPr>
          <w:rFonts w:ascii="Monotype Corsiva" w:eastAsia="Monotype Corsiva" w:hAnsi="Monotype Corsiva" w:cs="Monotype Corsiva"/>
          <w:b/>
          <w:sz w:val="28"/>
        </w:rPr>
      </w:pPr>
      <w:r>
        <w:rPr>
          <w:rFonts w:ascii="Monotype Corsiva" w:eastAsia="Monotype Corsiva" w:hAnsi="Monotype Corsiva" w:cs="Monotype Corsiva"/>
          <w:b/>
          <w:sz w:val="28"/>
        </w:rPr>
        <w:t>Professor Albus Dumbledore</w:t>
      </w:r>
    </w:p>
    <w:p w:rsidR="003F32B7" w:rsidRDefault="003F22BF">
      <w:pPr>
        <w:spacing w:after="0" w:line="240" w:lineRule="auto"/>
        <w:jc w:val="center"/>
        <w:rPr>
          <w:rFonts w:ascii="Monotype Corsiva" w:eastAsia="Monotype Corsiva" w:hAnsi="Monotype Corsiva" w:cs="Monotype Corsiva"/>
          <w:b/>
          <w:sz w:val="28"/>
          <w:u w:val="single"/>
        </w:rPr>
      </w:pPr>
      <w:r>
        <w:rPr>
          <w:rFonts w:ascii="Monotype Corsiva" w:eastAsia="Monotype Corsiva" w:hAnsi="Monotype Corsiva" w:cs="Monotype Corsiva"/>
          <w:b/>
          <w:sz w:val="28"/>
          <w:u w:val="single"/>
        </w:rPr>
        <w:t>Harry Potter and the Chamber of Secrets</w:t>
      </w:r>
    </w:p>
    <w:p w:rsidR="003E215B" w:rsidRDefault="003E215B">
      <w:pPr>
        <w:keepNext/>
        <w:spacing w:after="0" w:line="240" w:lineRule="auto"/>
        <w:jc w:val="center"/>
        <w:rPr>
          <w:rFonts w:ascii="Times New Roman" w:eastAsia="Times New Roman" w:hAnsi="Times New Roman" w:cs="Times New Roman"/>
          <w:b/>
          <w:sz w:val="24"/>
        </w:rPr>
      </w:pPr>
    </w:p>
    <w:p w:rsidR="003F22BF" w:rsidRDefault="003F22BF">
      <w:pPr>
        <w:keepNext/>
        <w:spacing w:after="0" w:line="240" w:lineRule="auto"/>
        <w:jc w:val="center"/>
        <w:rPr>
          <w:rFonts w:ascii="Times New Roman" w:eastAsia="Times New Roman" w:hAnsi="Times New Roman" w:cs="Times New Roman"/>
          <w:b/>
          <w:sz w:val="24"/>
        </w:rPr>
      </w:pPr>
    </w:p>
    <w:p w:rsidR="003F32B7" w:rsidRDefault="003F22BF">
      <w:pPr>
        <w:keepNext/>
        <w:spacing w:after="0" w:line="240" w:lineRule="auto"/>
        <w:jc w:val="center"/>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CALENDAR OF EVENTS</w:t>
      </w:r>
    </w:p>
    <w:p w:rsidR="003F32B7" w:rsidRDefault="003F22B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CAREER EXPLORATION – SLS 1301</w:t>
      </w:r>
    </w:p>
    <w:p w:rsidR="003F32B7" w:rsidRDefault="003F22B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Fall/2015</w:t>
      </w:r>
    </w:p>
    <w:p w:rsidR="003F32B7" w:rsidRDefault="003F32B7">
      <w:pPr>
        <w:spacing w:after="0" w:line="240" w:lineRule="auto"/>
        <w:jc w:val="center"/>
        <w:rPr>
          <w:rFonts w:ascii="Times New Roman" w:eastAsia="Times New Roman" w:hAnsi="Times New Roman" w:cs="Times New Roman"/>
          <w:b/>
          <w:sz w:val="16"/>
        </w:rPr>
      </w:pPr>
    </w:p>
    <w:p w:rsidR="003F32B7" w:rsidRDefault="003F22BF">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WEEK  DATE              SUBJECT                                          TEXT CHAPTER</w:t>
      </w:r>
    </w:p>
    <w:p w:rsidR="003F32B7" w:rsidRDefault="003F22B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(To be read prior to class)</w:t>
      </w:r>
    </w:p>
    <w:p w:rsidR="003F32B7" w:rsidRDefault="003F32B7">
      <w:pPr>
        <w:spacing w:after="0" w:line="240" w:lineRule="auto"/>
        <w:rPr>
          <w:rFonts w:ascii="Times New Roman" w:eastAsia="Times New Roman" w:hAnsi="Times New Roman" w:cs="Times New Roman"/>
          <w:sz w:val="16"/>
        </w:rPr>
      </w:pPr>
    </w:p>
    <w:p w:rsidR="003F32B7" w:rsidRDefault="003F22B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Aug. 24          Introduction and Discussion of Assignments</w:t>
      </w:r>
    </w:p>
    <w:p w:rsidR="003F32B7" w:rsidRDefault="003F22B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4"/>
        </w:rPr>
        <w:t xml:space="preserve">                                                                            </w:t>
      </w:r>
    </w:p>
    <w:p w:rsidR="003F32B7" w:rsidRDefault="003F22B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Aug. 31           --Overview of Personal Assessments:                Read Chapter 1</w:t>
      </w:r>
    </w:p>
    <w:p w:rsidR="003F32B7" w:rsidRDefault="003F22B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*Myers Briggs Personality Inventory</w:t>
      </w:r>
    </w:p>
    <w:p w:rsidR="003F32B7" w:rsidRDefault="003F22B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*Holland Self-Directed Search, and</w:t>
      </w:r>
    </w:p>
    <w:p w:rsidR="003F32B7" w:rsidRDefault="003F22B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*Strong Interest Survey                        </w:t>
      </w:r>
    </w:p>
    <w:p w:rsidR="003F32B7" w:rsidRDefault="003F22BF">
      <w:pPr>
        <w:spacing w:after="0" w:line="240" w:lineRule="auto"/>
        <w:rPr>
          <w:rFonts w:ascii="Times New Roman" w:eastAsia="Times New Roman" w:hAnsi="Times New Roman" w:cs="Times New Roman"/>
          <w:b/>
          <w:sz w:val="16"/>
        </w:rPr>
      </w:pPr>
      <w:r>
        <w:rPr>
          <w:rFonts w:ascii="Times New Roman" w:eastAsia="Times New Roman" w:hAnsi="Times New Roman" w:cs="Times New Roman"/>
          <w:sz w:val="24"/>
        </w:rPr>
        <w:t xml:space="preserve">                                          </w:t>
      </w:r>
    </w:p>
    <w:p w:rsidR="003F32B7" w:rsidRDefault="003F22BF">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3             Sept. 7            </w:t>
      </w:r>
      <w:r>
        <w:rPr>
          <w:rFonts w:ascii="Times New Roman" w:eastAsia="Times New Roman" w:hAnsi="Times New Roman" w:cs="Times New Roman"/>
          <w:b/>
          <w:sz w:val="24"/>
        </w:rPr>
        <w:t>Labor Day.......Enjoy your day off!</w:t>
      </w:r>
      <w:r>
        <w:rPr>
          <w:rFonts w:ascii="Times New Roman" w:eastAsia="Times New Roman" w:hAnsi="Times New Roman" w:cs="Times New Roman"/>
          <w:sz w:val="24"/>
        </w:rPr>
        <w:t xml:space="preserve">                  Read Chapter 2                 </w:t>
      </w:r>
    </w:p>
    <w:p w:rsidR="003F32B7" w:rsidRDefault="003F22BF">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24"/>
        </w:rPr>
        <w:t xml:space="preserve">           </w:t>
      </w:r>
    </w:p>
    <w:p w:rsidR="003F32B7" w:rsidRDefault="003F22B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Sept. 14        </w:t>
      </w:r>
      <w:r>
        <w:rPr>
          <w:rFonts w:ascii="Times New Roman" w:eastAsia="Times New Roman" w:hAnsi="Times New Roman" w:cs="Times New Roman"/>
          <w:sz w:val="24"/>
        </w:rPr>
        <w:t xml:space="preserve">  Career Theory                                 </w:t>
      </w:r>
    </w:p>
    <w:p w:rsidR="003F32B7" w:rsidRDefault="003F22BF">
      <w:pPr>
        <w:spacing w:after="0" w:line="240" w:lineRule="auto"/>
        <w:rPr>
          <w:rFonts w:ascii="Times New Roman" w:eastAsia="Times New Roman" w:hAnsi="Times New Roman" w:cs="Times New Roman"/>
          <w:b/>
          <w:sz w:val="16"/>
        </w:rP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3F22BF" w:rsidRDefault="003F22B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             Sept. 21          </w:t>
      </w:r>
      <w:proofErr w:type="gramStart"/>
      <w:r>
        <w:rPr>
          <w:rFonts w:ascii="Times New Roman" w:eastAsia="Times New Roman" w:hAnsi="Times New Roman" w:cs="Times New Roman"/>
          <w:sz w:val="24"/>
        </w:rPr>
        <w:t>Outside</w:t>
      </w:r>
      <w:proofErr w:type="gramEnd"/>
      <w:r>
        <w:rPr>
          <w:rFonts w:ascii="Times New Roman" w:eastAsia="Times New Roman" w:hAnsi="Times New Roman" w:cs="Times New Roman"/>
          <w:sz w:val="24"/>
        </w:rPr>
        <w:t xml:space="preserve"> Assignment:  </w:t>
      </w:r>
      <w:r>
        <w:rPr>
          <w:rFonts w:ascii="Times New Roman" w:eastAsia="Times New Roman" w:hAnsi="Times New Roman" w:cs="Times New Roman"/>
          <w:sz w:val="24"/>
        </w:rPr>
        <w:t xml:space="preserve">                                       Read Chapters 3 – 4 </w:t>
      </w:r>
    </w:p>
    <w:p w:rsidR="003F32B7" w:rsidRDefault="003F22BF">
      <w:pPr>
        <w:spacing w:after="0" w:line="240" w:lineRule="auto"/>
        <w:rPr>
          <w:rFonts w:ascii="Times New Roman" w:eastAsia="Times New Roman" w:hAnsi="Times New Roman" w:cs="Times New Roman"/>
          <w:b/>
          <w:i/>
          <w:sz w:val="24"/>
        </w:rPr>
      </w:pPr>
      <w:r>
        <w:rPr>
          <w:rFonts w:ascii="Times New Roman" w:eastAsia="Times New Roman" w:hAnsi="Times New Roman" w:cs="Times New Roman"/>
          <w:sz w:val="24"/>
        </w:rPr>
        <w:t xml:space="preserve">                                       Please Complete Assessments</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3F32B7" w:rsidRDefault="003F32B7">
      <w:pPr>
        <w:spacing w:after="0" w:line="240" w:lineRule="auto"/>
        <w:rPr>
          <w:rFonts w:ascii="Times New Roman" w:eastAsia="Times New Roman" w:hAnsi="Times New Roman" w:cs="Times New Roman"/>
          <w:i/>
          <w:sz w:val="16"/>
        </w:rPr>
      </w:pPr>
    </w:p>
    <w:p w:rsidR="003F32B7" w:rsidRDefault="003F22B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Sept. 28          Values Clarification</w:t>
      </w:r>
      <w:r>
        <w:rPr>
          <w:rFonts w:ascii="Times New Roman" w:eastAsia="Times New Roman" w:hAnsi="Times New Roman" w:cs="Times New Roman"/>
          <w:sz w:val="24"/>
        </w:rPr>
        <w:t xml:space="preserve">                                           </w:t>
      </w:r>
      <w:r>
        <w:rPr>
          <w:rFonts w:ascii="Times New Roman" w:eastAsia="Times New Roman" w:hAnsi="Times New Roman" w:cs="Times New Roman"/>
          <w:sz w:val="24"/>
        </w:rPr>
        <w:t>Read Chapters 5 – 6</w:t>
      </w:r>
    </w:p>
    <w:p w:rsidR="003F32B7" w:rsidRDefault="003F22B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F32B7" w:rsidRDefault="003F22B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7             Oct. 5             Values Auction                                             </w:t>
      </w:r>
      <w:r>
        <w:rPr>
          <w:rFonts w:ascii="Times New Roman" w:eastAsia="Times New Roman" w:hAnsi="Times New Roman" w:cs="Times New Roman"/>
          <w:sz w:val="24"/>
        </w:rPr>
        <w:t xml:space="preserve">      </w:t>
      </w:r>
      <w:r>
        <w:rPr>
          <w:rFonts w:ascii="Times New Roman" w:eastAsia="Times New Roman" w:hAnsi="Times New Roman" w:cs="Times New Roman"/>
          <w:sz w:val="24"/>
        </w:rPr>
        <w:t>Read Chapters 7 &amp; 8</w:t>
      </w:r>
    </w:p>
    <w:p w:rsidR="003F32B7" w:rsidRDefault="003F22BF">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Deadline to complete assessments!</w:t>
      </w:r>
    </w:p>
    <w:p w:rsidR="003F32B7" w:rsidRDefault="003F22B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F32B7" w:rsidRDefault="003F22B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F32B7" w:rsidRDefault="003F22B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8 </w:t>
      </w:r>
      <w:r w:rsidR="003E215B">
        <w:rPr>
          <w:rFonts w:ascii="Times New Roman" w:eastAsia="Times New Roman" w:hAnsi="Times New Roman" w:cs="Times New Roman"/>
          <w:sz w:val="24"/>
        </w:rPr>
        <w:t xml:space="preserve">            Oct. 12       Class Library Visit and Internet Exploration</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Read Chapters 9 &amp; 10</w:t>
      </w:r>
    </w:p>
    <w:p w:rsidR="003F32B7" w:rsidRDefault="003F22B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E215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3F32B7" w:rsidRDefault="003F22B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3F32B7" w:rsidRDefault="003F22B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9             Oct. 19       </w:t>
      </w:r>
      <w:r>
        <w:rPr>
          <w:rFonts w:ascii="Times New Roman" w:eastAsia="Times New Roman" w:hAnsi="Times New Roman" w:cs="Times New Roman"/>
          <w:sz w:val="24"/>
        </w:rPr>
        <w:t xml:space="preserve">Dee </w:t>
      </w:r>
      <w:proofErr w:type="spellStart"/>
      <w:r>
        <w:rPr>
          <w:rFonts w:ascii="Times New Roman" w:eastAsia="Times New Roman" w:hAnsi="Times New Roman" w:cs="Times New Roman"/>
          <w:sz w:val="24"/>
        </w:rPr>
        <w:t>Dee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Gatch</w:t>
      </w:r>
      <w:proofErr w:type="spellEnd"/>
      <w:r>
        <w:rPr>
          <w:rFonts w:ascii="Times New Roman" w:eastAsia="Times New Roman" w:hAnsi="Times New Roman" w:cs="Times New Roman"/>
          <w:sz w:val="24"/>
        </w:rPr>
        <w:t xml:space="preserve"> will visit us from the</w:t>
      </w:r>
    </w:p>
    <w:p w:rsidR="003F32B7" w:rsidRDefault="003F22BF">
      <w:pPr>
        <w:spacing w:after="0" w:line="240" w:lineRule="auto"/>
        <w:rPr>
          <w:rFonts w:ascii="Times New Roman" w:eastAsia="Times New Roman" w:hAnsi="Times New Roman" w:cs="Times New Roman"/>
          <w:b/>
          <w:i/>
          <w:sz w:val="24"/>
        </w:rPr>
      </w:pPr>
      <w:r>
        <w:rPr>
          <w:rFonts w:ascii="Times New Roman" w:eastAsia="Times New Roman" w:hAnsi="Times New Roman" w:cs="Times New Roman"/>
          <w:sz w:val="24"/>
        </w:rPr>
        <w:t xml:space="preserve">                                       SCF Career Center.                                                       </w:t>
      </w:r>
      <w:r>
        <w:rPr>
          <w:rFonts w:ascii="Times New Roman" w:eastAsia="Times New Roman" w:hAnsi="Times New Roman" w:cs="Times New Roman"/>
          <w:sz w:val="24"/>
        </w:rPr>
        <w:t xml:space="preserve">            </w:t>
      </w:r>
    </w:p>
    <w:p w:rsidR="003F32B7" w:rsidRDefault="003F22B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F32B7" w:rsidRDefault="003F22B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10           Oct. 26       Discussion of Myers-Briggs, Strong, and               </w:t>
      </w:r>
      <w:r>
        <w:rPr>
          <w:rFonts w:ascii="Times New Roman" w:eastAsia="Times New Roman" w:hAnsi="Times New Roman" w:cs="Times New Roman"/>
          <w:sz w:val="24"/>
        </w:rPr>
        <w:t xml:space="preserve"> Read Chapters 11 &amp; 12</w:t>
      </w:r>
    </w:p>
    <w:p w:rsidR="003F32B7" w:rsidRDefault="003F22B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Self-Directed Search.                                        </w:t>
      </w:r>
    </w:p>
    <w:p w:rsidR="003F32B7" w:rsidRDefault="003F32B7">
      <w:pPr>
        <w:spacing w:after="0" w:line="240" w:lineRule="auto"/>
        <w:rPr>
          <w:rFonts w:ascii="Times New Roman" w:eastAsia="Times New Roman" w:hAnsi="Times New Roman" w:cs="Times New Roman"/>
          <w:sz w:val="16"/>
        </w:rPr>
      </w:pPr>
    </w:p>
    <w:p w:rsidR="003F32B7" w:rsidRDefault="003F22B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11           </w:t>
      </w:r>
      <w:r>
        <w:rPr>
          <w:rFonts w:ascii="Times New Roman" w:eastAsia="Times New Roman" w:hAnsi="Times New Roman" w:cs="Times New Roman"/>
          <w:sz w:val="24"/>
        </w:rPr>
        <w:t>Nov. 2       Discuss Career Reference Tools and how to utilize</w:t>
      </w:r>
    </w:p>
    <w:p w:rsidR="003F32B7" w:rsidRDefault="003F22BF">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The Internet to help with career research                                        </w:t>
      </w:r>
    </w:p>
    <w:p w:rsidR="003F32B7" w:rsidRDefault="003F32B7">
      <w:pPr>
        <w:spacing w:after="0" w:line="240" w:lineRule="auto"/>
        <w:rPr>
          <w:rFonts w:ascii="Times New Roman" w:eastAsia="Times New Roman" w:hAnsi="Times New Roman" w:cs="Times New Roman"/>
          <w:b/>
          <w:sz w:val="16"/>
        </w:rPr>
      </w:pPr>
    </w:p>
    <w:p w:rsidR="003F32B7" w:rsidRDefault="003F22B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           Nov. 9       Outside Assignment:  Begin researcing your</w:t>
      </w:r>
      <w:r>
        <w:rPr>
          <w:rFonts w:ascii="Times New Roman" w:eastAsia="Times New Roman" w:hAnsi="Times New Roman" w:cs="Times New Roman"/>
          <w:sz w:val="24"/>
        </w:rPr>
        <w:t xml:space="preserve"> Career Research Project                                                                        </w:t>
      </w:r>
    </w:p>
    <w:p w:rsidR="003F32B7" w:rsidRDefault="003F32B7">
      <w:pPr>
        <w:spacing w:after="0" w:line="240" w:lineRule="auto"/>
        <w:rPr>
          <w:rFonts w:ascii="Times New Roman" w:eastAsia="Times New Roman" w:hAnsi="Times New Roman" w:cs="Times New Roman"/>
          <w:sz w:val="16"/>
        </w:rPr>
      </w:pPr>
    </w:p>
    <w:p w:rsidR="003E215B" w:rsidRDefault="003E215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13           Nov. 16     Goal Setting/Positive Thinking &amp; how that</w:t>
      </w:r>
    </w:p>
    <w:p w:rsidR="003F32B7" w:rsidRDefault="003E215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Influences your career decision.</w:t>
      </w:r>
      <w:proofErr w:type="gramEnd"/>
      <w:r w:rsidR="003F22BF">
        <w:rPr>
          <w:rFonts w:ascii="Times New Roman" w:eastAsia="Times New Roman" w:hAnsi="Times New Roman" w:cs="Times New Roman"/>
          <w:sz w:val="24"/>
        </w:rPr>
        <w:t xml:space="preserve">                                                </w:t>
      </w:r>
    </w:p>
    <w:p w:rsidR="003F32B7" w:rsidRDefault="003F22B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F32B7" w:rsidRDefault="003E215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14           Nov. 23     Employability Skills:  Job Searching, Resume Writing, Cover Letters</w:t>
      </w:r>
    </w:p>
    <w:p w:rsidR="003F32B7" w:rsidRDefault="003F22BF">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24"/>
        </w:rPr>
        <w:t xml:space="preserve">                                        </w:t>
      </w:r>
    </w:p>
    <w:p w:rsidR="003F32B7" w:rsidRDefault="003F22B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15    </w:t>
      </w:r>
      <w:r w:rsidR="003E215B">
        <w:rPr>
          <w:rFonts w:ascii="Times New Roman" w:eastAsia="Times New Roman" w:hAnsi="Times New Roman" w:cs="Times New Roman"/>
          <w:sz w:val="24"/>
        </w:rPr>
        <w:t xml:space="preserve">       Nov. 30    Employability Skills:  Interviewing Skills and Job Keeping Skills.</w:t>
      </w:r>
    </w:p>
    <w:p w:rsidR="003E215B" w:rsidRDefault="003E215B">
      <w:pPr>
        <w:spacing w:after="0" w:line="240" w:lineRule="auto"/>
        <w:rPr>
          <w:rFonts w:ascii="Times New Roman" w:eastAsia="Times New Roman" w:hAnsi="Times New Roman" w:cs="Times New Roman"/>
          <w:sz w:val="24"/>
        </w:rPr>
      </w:pPr>
    </w:p>
    <w:p w:rsidR="003E215B" w:rsidRDefault="003E215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16           Dec. 7       </w:t>
      </w:r>
      <w:proofErr w:type="gramStart"/>
      <w:r>
        <w:rPr>
          <w:rFonts w:ascii="Times New Roman" w:eastAsia="Times New Roman" w:hAnsi="Times New Roman" w:cs="Times New Roman"/>
          <w:sz w:val="24"/>
        </w:rPr>
        <w:t>Pulling</w:t>
      </w:r>
      <w:proofErr w:type="gramEnd"/>
      <w:r>
        <w:rPr>
          <w:rFonts w:ascii="Times New Roman" w:eastAsia="Times New Roman" w:hAnsi="Times New Roman" w:cs="Times New Roman"/>
          <w:sz w:val="24"/>
        </w:rPr>
        <w:t xml:space="preserve"> it all together.</w:t>
      </w:r>
    </w:p>
    <w:p w:rsidR="003F32B7" w:rsidRDefault="003F32B7">
      <w:pPr>
        <w:spacing w:after="0" w:line="240" w:lineRule="auto"/>
        <w:rPr>
          <w:rFonts w:ascii="Times New Roman" w:eastAsia="Times New Roman" w:hAnsi="Times New Roman" w:cs="Times New Roman"/>
          <w:sz w:val="16"/>
        </w:rPr>
      </w:pPr>
    </w:p>
    <w:p w:rsidR="003F32B7" w:rsidRDefault="003E215B">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17</w:t>
      </w:r>
      <w:r w:rsidR="003F22BF">
        <w:rPr>
          <w:rFonts w:ascii="Times New Roman" w:eastAsia="Times New Roman" w:hAnsi="Times New Roman" w:cs="Times New Roman"/>
          <w:sz w:val="24"/>
        </w:rPr>
        <w:t xml:space="preserve">           Dec. 14</w:t>
      </w:r>
      <w:r w:rsidR="003F22BF">
        <w:rPr>
          <w:rFonts w:ascii="Times New Roman" w:eastAsia="Times New Roman" w:hAnsi="Times New Roman" w:cs="Times New Roman"/>
          <w:sz w:val="24"/>
        </w:rPr>
        <w:t xml:space="preserve">     C</w:t>
      </w:r>
      <w:r w:rsidR="003F22BF">
        <w:rPr>
          <w:rFonts w:ascii="Times New Roman" w:eastAsia="Times New Roman" w:hAnsi="Times New Roman" w:cs="Times New Roman"/>
          <w:b/>
          <w:sz w:val="24"/>
        </w:rPr>
        <w:t xml:space="preserve">areer Research Projects Due along with Final Presentations &amp; </w:t>
      </w:r>
    </w:p>
    <w:p w:rsidR="003F32B7" w:rsidRDefault="003F22B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the FINAL  EXAM !  EXERCISES DUE !          </w:t>
      </w:r>
    </w:p>
    <w:p w:rsidR="003F32B7" w:rsidRDefault="003F22BF">
      <w:pPr>
        <w:spacing w:after="0" w:line="240" w:lineRule="auto"/>
        <w:rPr>
          <w:rFonts w:ascii="Times New Roman" w:eastAsia="Times New Roman" w:hAnsi="Times New Roman" w:cs="Times New Roman"/>
          <w:sz w:val="16"/>
        </w:rPr>
      </w:pPr>
      <w:r>
        <w:rPr>
          <w:rFonts w:ascii="Times New Roman" w:eastAsia="Times New Roman" w:hAnsi="Times New Roman" w:cs="Times New Roman"/>
          <w:b/>
          <w:sz w:val="24"/>
        </w:rPr>
        <w:t xml:space="preserve">                                          Goal ASSIGNMENT DUE ! ! !</w:t>
      </w:r>
      <w:r>
        <w:rPr>
          <w:rFonts w:ascii="Times New Roman" w:eastAsia="Times New Roman" w:hAnsi="Times New Roman" w:cs="Times New Roman"/>
          <w:sz w:val="24"/>
        </w:rPr>
        <w:t xml:space="preserve">     </w:t>
      </w:r>
    </w:p>
    <w:p w:rsidR="003F32B7" w:rsidRDefault="003F22BF">
      <w:pPr>
        <w:spacing w:after="0" w:line="240" w:lineRule="auto"/>
        <w:rPr>
          <w:rFonts w:ascii="Times New Roman" w:eastAsia="Times New Roman" w:hAnsi="Times New Roman" w:cs="Times New Roman"/>
          <w:i/>
          <w:sz w:val="24"/>
        </w:rPr>
      </w:pPr>
      <w:r>
        <w:rPr>
          <w:rFonts w:ascii="Times New Roman" w:eastAsia="Times New Roman" w:hAnsi="Times New Roman" w:cs="Times New Roman"/>
          <w:b/>
          <w:sz w:val="24"/>
        </w:rPr>
        <w:t xml:space="preserve">                                    </w:t>
      </w:r>
      <w:r>
        <w:rPr>
          <w:rFonts w:ascii="Times New Roman" w:eastAsia="Times New Roman" w:hAnsi="Times New Roman" w:cs="Times New Roman"/>
          <w:b/>
          <w:i/>
          <w:sz w:val="24"/>
        </w:rPr>
        <w:t xml:space="preserve">Best of Luck to you in your new careers ! ! !                                                                            </w:t>
      </w:r>
    </w:p>
    <w:sectPr w:rsidR="003F32B7" w:rsidSect="003E21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76060"/>
    <w:multiLevelType w:val="multilevel"/>
    <w:tmpl w:val="28884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2A36FE"/>
    <w:multiLevelType w:val="multilevel"/>
    <w:tmpl w:val="E4CE6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ABB2AA3"/>
    <w:multiLevelType w:val="multilevel"/>
    <w:tmpl w:val="CF7670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useFELayout/>
    <w:compatSetting w:name="compatibilityMode" w:uri="http://schemas.microsoft.com/office/word" w:val="12"/>
  </w:compat>
  <w:rsids>
    <w:rsidRoot w:val="003F32B7"/>
    <w:rsid w:val="003E215B"/>
    <w:rsid w:val="003F22BF"/>
    <w:rsid w:val="003F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B1D08-2DB0-4150-AFC1-1904EBF3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Vocational Rehabilitation</Company>
  <LinksUpToDate>false</LinksUpToDate>
  <CharactersWithSpaces>14646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VRLocalAdmin</cp:lastModifiedBy>
  <cp:revision>2</cp:revision>
  <dcterms:created xsi:type="dcterms:W3CDTF">2015-08-21T20:10:00Z</dcterms:created>
  <dcterms:modified xsi:type="dcterms:W3CDTF">2015-08-21T20:28:00Z</dcterms:modified>
</cp:coreProperties>
</file>